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0F7" w:rsidRPr="00E130F7" w:rsidRDefault="00E130F7" w:rsidP="00E130F7">
      <w:pPr>
        <w:rPr>
          <w:sz w:val="24"/>
          <w:szCs w:val="24"/>
        </w:rPr>
      </w:pPr>
      <w:r w:rsidRPr="00E130F7">
        <w:rPr>
          <w:rFonts w:ascii="Helvetica" w:hAnsi="Helvetica" w:cs="Helvetica"/>
          <w:b/>
          <w:bCs/>
          <w:color w:val="333333"/>
          <w:sz w:val="24"/>
          <w:szCs w:val="24"/>
        </w:rPr>
        <w:t>1,Назовите концепции ООП.</w:t>
      </w:r>
      <w:r w:rsidRPr="00E130F7">
        <w:rPr>
          <w:rFonts w:ascii="Helvetica" w:hAnsi="Helvetica" w:cs="Helvetica"/>
          <w:color w:val="333333"/>
          <w:sz w:val="24"/>
          <w:szCs w:val="24"/>
        </w:rPr>
        <w:br/>
        <w:t xml:space="preserve">Концепции ООП строятся на базе трех основных принципов: 1) инкапсуляция 2)наследование 3)полиморфизм. </w:t>
      </w:r>
      <w:r w:rsidRPr="00E130F7">
        <w:rPr>
          <w:rFonts w:ascii="Helvetica" w:hAnsi="Helvetica" w:cs="Helvetica"/>
          <w:color w:val="333333"/>
          <w:sz w:val="24"/>
          <w:szCs w:val="24"/>
        </w:rPr>
        <w:br/>
        <w:t>Инкапсуляция – это совмещение структур данных с функциями (методами), манипулирующими этими данными. Фактически, инкапсуляция предполагает размещение в одном месте сразу и структур данных, и методов.</w:t>
      </w:r>
      <w:r w:rsidRPr="00E130F7">
        <w:rPr>
          <w:rFonts w:ascii="Helvetica" w:hAnsi="Helvetica" w:cs="Helvetica"/>
          <w:color w:val="333333"/>
          <w:sz w:val="24"/>
          <w:szCs w:val="24"/>
        </w:rPr>
        <w:br/>
        <w:t xml:space="preserve">Наследование – это создание новых классов, которые строятся на базе структур данных и методов уже существующих классов (базовых). В качестве примера рассмотрим </w:t>
      </w:r>
      <w:proofErr w:type="spellStart"/>
      <w:r w:rsidRPr="00E130F7">
        <w:rPr>
          <w:rFonts w:ascii="Helvetica" w:hAnsi="Helvetica" w:cs="Helvetica"/>
          <w:color w:val="333333"/>
          <w:sz w:val="24"/>
          <w:szCs w:val="24"/>
        </w:rPr>
        <w:t>windows</w:t>
      </w:r>
      <w:proofErr w:type="spellEnd"/>
      <w:r w:rsidRPr="00E130F7">
        <w:rPr>
          <w:rFonts w:ascii="Helvetica" w:hAnsi="Helvetica" w:cs="Helvetica"/>
          <w:color w:val="333333"/>
          <w:sz w:val="24"/>
          <w:szCs w:val="24"/>
        </w:rPr>
        <w:t xml:space="preserve">-окно. Сначала строится класс стандартного </w:t>
      </w:r>
      <w:proofErr w:type="spellStart"/>
      <w:r w:rsidRPr="00E130F7">
        <w:rPr>
          <w:rFonts w:ascii="Helvetica" w:hAnsi="Helvetica" w:cs="Helvetica"/>
          <w:color w:val="333333"/>
          <w:sz w:val="24"/>
          <w:szCs w:val="24"/>
        </w:rPr>
        <w:t>windows</w:t>
      </w:r>
      <w:proofErr w:type="spellEnd"/>
      <w:r w:rsidRPr="00E130F7">
        <w:rPr>
          <w:rFonts w:ascii="Helvetica" w:hAnsi="Helvetica" w:cs="Helvetica"/>
          <w:color w:val="333333"/>
          <w:sz w:val="24"/>
          <w:szCs w:val="24"/>
        </w:rPr>
        <w:t xml:space="preserve">-окна. </w:t>
      </w:r>
      <w:r w:rsidRPr="00E130F7">
        <w:rPr>
          <w:rFonts w:ascii="Helvetica" w:hAnsi="Helvetica" w:cs="Helvetica"/>
          <w:color w:val="333333"/>
          <w:sz w:val="24"/>
          <w:szCs w:val="24"/>
        </w:rPr>
        <w:br/>
        <w:t>Полиморфизм – это использование одного имени или идентификатора для метода внутри одной иерархии класса таким образом, чтобы для разных классов этой иерархии этот метод реализовывал различные операции. Функция становится виртуальной, если перед ее объявление поставить спецификатор «</w:t>
      </w:r>
      <w:proofErr w:type="spellStart"/>
      <w:r w:rsidRPr="00E130F7">
        <w:rPr>
          <w:rFonts w:ascii="Helvetica" w:hAnsi="Helvetica" w:cs="Helvetica"/>
          <w:color w:val="333333"/>
          <w:sz w:val="24"/>
          <w:szCs w:val="24"/>
        </w:rPr>
        <w:t>virtual</w:t>
      </w:r>
      <w:proofErr w:type="spellEnd"/>
      <w:r w:rsidRPr="00E130F7">
        <w:rPr>
          <w:rFonts w:ascii="Helvetica" w:hAnsi="Helvetica" w:cs="Helvetica"/>
          <w:color w:val="333333"/>
          <w:sz w:val="24"/>
          <w:szCs w:val="24"/>
        </w:rPr>
        <w:t>».</w:t>
      </w:r>
    </w:p>
    <w:p w:rsidR="00E130F7" w:rsidRDefault="00E130F7" w:rsidP="00E130F7">
      <w:pPr>
        <w:pStyle w:val="a3"/>
        <w:ind w:left="0"/>
        <w:rPr>
          <w:noProof/>
          <w:lang w:eastAsia="ru-RU"/>
        </w:rPr>
      </w:pPr>
    </w:p>
    <w:p w:rsidR="00E130F7" w:rsidRDefault="00E130F7" w:rsidP="00E130F7">
      <w:pPr>
        <w:pStyle w:val="a3"/>
        <w:ind w:left="0"/>
        <w:rPr>
          <w:lang w:val="en-US"/>
        </w:rPr>
      </w:pPr>
      <w:r>
        <w:rPr>
          <w:noProof/>
          <w:lang w:eastAsia="ru-RU"/>
        </w:rPr>
        <w:drawing>
          <wp:inline distT="0" distB="0" distL="0" distR="0" wp14:anchorId="65B4B4D0" wp14:editId="48FA6A56">
            <wp:extent cx="4629150" cy="248920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1011" t="16724" r="11064" b="8780"/>
                    <a:stretch/>
                  </pic:blipFill>
                  <pic:spPr bwMode="auto">
                    <a:xfrm>
                      <a:off x="0" y="0"/>
                      <a:ext cx="4629150" cy="2489200"/>
                    </a:xfrm>
                    <a:prstGeom prst="rect">
                      <a:avLst/>
                    </a:prstGeom>
                    <a:ln>
                      <a:noFill/>
                    </a:ln>
                    <a:extLst>
                      <a:ext uri="{53640926-AAD7-44D8-BBD7-CCE9431645EC}">
                        <a14:shadowObscured xmlns:a14="http://schemas.microsoft.com/office/drawing/2010/main"/>
                      </a:ext>
                    </a:extLst>
                  </pic:spPr>
                </pic:pic>
              </a:graphicData>
            </a:graphic>
          </wp:inline>
        </w:drawing>
      </w:r>
    </w:p>
    <w:p w:rsidR="00E130F7" w:rsidRDefault="00E130F7" w:rsidP="00E130F7">
      <w:pPr>
        <w:pStyle w:val="a3"/>
        <w:ind w:left="0"/>
        <w:rPr>
          <w:noProof/>
          <w:lang w:eastAsia="ru-RU"/>
        </w:rPr>
      </w:pPr>
    </w:p>
    <w:p w:rsidR="00E130F7" w:rsidRDefault="00E130F7" w:rsidP="00E130F7">
      <w:pPr>
        <w:pStyle w:val="a3"/>
        <w:ind w:left="0"/>
        <w:rPr>
          <w:lang w:val="en-US"/>
        </w:rPr>
      </w:pPr>
      <w:r>
        <w:rPr>
          <w:noProof/>
          <w:lang w:eastAsia="ru-RU"/>
        </w:rPr>
        <w:drawing>
          <wp:inline distT="0" distB="0" distL="0" distR="0" wp14:anchorId="2D66A3DC" wp14:editId="5474AE5B">
            <wp:extent cx="3505200" cy="2381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0309" t="16155" r="20685" b="12580"/>
                    <a:stretch/>
                  </pic:blipFill>
                  <pic:spPr bwMode="auto">
                    <a:xfrm>
                      <a:off x="0" y="0"/>
                      <a:ext cx="3505200" cy="2381250"/>
                    </a:xfrm>
                    <a:prstGeom prst="rect">
                      <a:avLst/>
                    </a:prstGeom>
                    <a:ln>
                      <a:noFill/>
                    </a:ln>
                    <a:extLst>
                      <a:ext uri="{53640926-AAD7-44D8-BBD7-CCE9431645EC}">
                        <a14:shadowObscured xmlns:a14="http://schemas.microsoft.com/office/drawing/2010/main"/>
                      </a:ext>
                    </a:extLst>
                  </pic:spPr>
                </pic:pic>
              </a:graphicData>
            </a:graphic>
          </wp:inline>
        </w:drawing>
      </w:r>
    </w:p>
    <w:p w:rsidR="00E130F7" w:rsidRDefault="00E130F7" w:rsidP="00E130F7">
      <w:pPr>
        <w:pStyle w:val="a3"/>
        <w:ind w:left="0"/>
        <w:rPr>
          <w:noProof/>
          <w:lang w:eastAsia="ru-RU"/>
        </w:rPr>
      </w:pPr>
    </w:p>
    <w:p w:rsidR="00E130F7" w:rsidRDefault="00E130F7" w:rsidP="00E130F7">
      <w:pPr>
        <w:pStyle w:val="a3"/>
        <w:ind w:left="0"/>
        <w:rPr>
          <w:lang w:val="en-US"/>
        </w:rPr>
      </w:pPr>
      <w:r>
        <w:rPr>
          <w:noProof/>
          <w:lang w:eastAsia="ru-RU"/>
        </w:rPr>
        <w:lastRenderedPageBreak/>
        <w:drawing>
          <wp:inline distT="0" distB="0" distL="0" distR="0" wp14:anchorId="5C06F7EF" wp14:editId="07D22A07">
            <wp:extent cx="3359150" cy="1701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951" t="22615" r="22501" b="26454"/>
                    <a:stretch/>
                  </pic:blipFill>
                  <pic:spPr bwMode="auto">
                    <a:xfrm>
                      <a:off x="0" y="0"/>
                      <a:ext cx="3359150" cy="1701800"/>
                    </a:xfrm>
                    <a:prstGeom prst="rect">
                      <a:avLst/>
                    </a:prstGeom>
                    <a:ln>
                      <a:noFill/>
                    </a:ln>
                    <a:extLst>
                      <a:ext uri="{53640926-AAD7-44D8-BBD7-CCE9431645EC}">
                        <a14:shadowObscured xmlns:a14="http://schemas.microsoft.com/office/drawing/2010/main"/>
                      </a:ext>
                    </a:extLst>
                  </pic:spPr>
                </pic:pic>
              </a:graphicData>
            </a:graphic>
          </wp:inline>
        </w:drawing>
      </w:r>
    </w:p>
    <w:p w:rsidR="00E130F7" w:rsidRDefault="00E130F7" w:rsidP="00E130F7">
      <w:pPr>
        <w:pStyle w:val="a3"/>
        <w:ind w:left="0"/>
        <w:rPr>
          <w:noProof/>
          <w:lang w:eastAsia="ru-RU"/>
        </w:rPr>
      </w:pPr>
    </w:p>
    <w:p w:rsidR="00E130F7" w:rsidRDefault="00E130F7" w:rsidP="00E130F7">
      <w:pPr>
        <w:pStyle w:val="a3"/>
        <w:ind w:left="0"/>
        <w:rPr>
          <w:lang w:val="en-US"/>
        </w:rPr>
      </w:pPr>
      <w:r>
        <w:rPr>
          <w:noProof/>
          <w:lang w:eastAsia="ru-RU"/>
        </w:rPr>
        <w:drawing>
          <wp:inline distT="0" distB="0" distL="0" distR="0" wp14:anchorId="5E582F48" wp14:editId="03DDF080">
            <wp:extent cx="3422650" cy="2006600"/>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630" t="19384" r="21753" b="20563"/>
                    <a:stretch/>
                  </pic:blipFill>
                  <pic:spPr bwMode="auto">
                    <a:xfrm>
                      <a:off x="0" y="0"/>
                      <a:ext cx="3422650" cy="2006600"/>
                    </a:xfrm>
                    <a:prstGeom prst="rect">
                      <a:avLst/>
                    </a:prstGeom>
                    <a:ln>
                      <a:noFill/>
                    </a:ln>
                    <a:extLst>
                      <a:ext uri="{53640926-AAD7-44D8-BBD7-CCE9431645EC}">
                        <a14:shadowObscured xmlns:a14="http://schemas.microsoft.com/office/drawing/2010/main"/>
                      </a:ext>
                    </a:extLst>
                  </pic:spPr>
                </pic:pic>
              </a:graphicData>
            </a:graphic>
          </wp:inline>
        </w:drawing>
      </w:r>
    </w:p>
    <w:p w:rsidR="00E130F7" w:rsidRDefault="00E130F7" w:rsidP="00E130F7">
      <w:pPr>
        <w:pStyle w:val="a3"/>
        <w:ind w:left="0"/>
        <w:rPr>
          <w:noProof/>
          <w:lang w:eastAsia="ru-RU"/>
        </w:rPr>
      </w:pPr>
    </w:p>
    <w:p w:rsidR="00E130F7" w:rsidRDefault="00E130F7" w:rsidP="00E130F7">
      <w:pPr>
        <w:pStyle w:val="a3"/>
        <w:ind w:left="0"/>
        <w:rPr>
          <w:lang w:val="en-US"/>
        </w:rPr>
      </w:pPr>
      <w:r>
        <w:rPr>
          <w:noProof/>
          <w:lang w:eastAsia="ru-RU"/>
        </w:rPr>
        <w:drawing>
          <wp:inline distT="0" distB="0" distL="0" distR="0" wp14:anchorId="5D41474A" wp14:editId="6573CDCE">
            <wp:extent cx="3467100" cy="2209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096" t="25275" r="21539" b="8591"/>
                    <a:stretch/>
                  </pic:blipFill>
                  <pic:spPr bwMode="auto">
                    <a:xfrm>
                      <a:off x="0" y="0"/>
                      <a:ext cx="3467100" cy="2209800"/>
                    </a:xfrm>
                    <a:prstGeom prst="rect">
                      <a:avLst/>
                    </a:prstGeom>
                    <a:ln>
                      <a:noFill/>
                    </a:ln>
                    <a:extLst>
                      <a:ext uri="{53640926-AAD7-44D8-BBD7-CCE9431645EC}">
                        <a14:shadowObscured xmlns:a14="http://schemas.microsoft.com/office/drawing/2010/main"/>
                      </a:ext>
                    </a:extLst>
                  </pic:spPr>
                </pic:pic>
              </a:graphicData>
            </a:graphic>
          </wp:inline>
        </w:drawing>
      </w:r>
    </w:p>
    <w:p w:rsidR="00E130F7" w:rsidRDefault="00E130F7" w:rsidP="00E130F7">
      <w:pPr>
        <w:pStyle w:val="a3"/>
        <w:ind w:left="0"/>
        <w:rPr>
          <w:lang w:val="en-US"/>
        </w:rPr>
      </w:pPr>
    </w:p>
    <w:p w:rsidR="00E130F7" w:rsidRDefault="00E130F7" w:rsidP="00E130F7">
      <w:pPr>
        <w:pStyle w:val="a3"/>
        <w:ind w:left="0"/>
        <w:rPr>
          <w:noProof/>
          <w:lang w:eastAsia="ru-RU"/>
        </w:rPr>
      </w:pPr>
    </w:p>
    <w:p w:rsidR="007107C1" w:rsidRDefault="00E130F7" w:rsidP="00E130F7">
      <w:pPr>
        <w:pStyle w:val="a3"/>
        <w:ind w:left="0"/>
        <w:rPr>
          <w:lang w:val="en-US"/>
        </w:rPr>
      </w:pPr>
      <w:r>
        <w:rPr>
          <w:noProof/>
          <w:lang w:eastAsia="ru-RU"/>
        </w:rPr>
        <w:drawing>
          <wp:inline distT="0" distB="0" distL="0" distR="0" wp14:anchorId="4D1EF124" wp14:editId="0B87574E">
            <wp:extent cx="2965450" cy="221615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844" t="22995" r="29236" b="10680"/>
                    <a:stretch/>
                  </pic:blipFill>
                  <pic:spPr bwMode="auto">
                    <a:xfrm>
                      <a:off x="0" y="0"/>
                      <a:ext cx="2965450" cy="2216150"/>
                    </a:xfrm>
                    <a:prstGeom prst="rect">
                      <a:avLst/>
                    </a:prstGeom>
                    <a:ln>
                      <a:noFill/>
                    </a:ln>
                    <a:extLst>
                      <a:ext uri="{53640926-AAD7-44D8-BBD7-CCE9431645EC}">
                        <a14:shadowObscured xmlns:a14="http://schemas.microsoft.com/office/drawing/2010/main"/>
                      </a:ext>
                    </a:extLst>
                  </pic:spPr>
                </pic:pic>
              </a:graphicData>
            </a:graphic>
          </wp:inline>
        </w:drawing>
      </w:r>
    </w:p>
    <w:p w:rsidR="00E130F7" w:rsidRPr="00E130F7" w:rsidRDefault="00E130F7" w:rsidP="00E130F7">
      <w:pPr>
        <w:ind w:left="284"/>
        <w:rPr>
          <w:sz w:val="28"/>
          <w:szCs w:val="28"/>
        </w:rPr>
      </w:pPr>
      <w:r>
        <w:rPr>
          <w:rFonts w:ascii="Helvetica" w:hAnsi="Helvetica" w:cs="Helvetica"/>
          <w:b/>
          <w:bCs/>
          <w:color w:val="333333"/>
          <w:sz w:val="28"/>
          <w:szCs w:val="28"/>
        </w:rPr>
        <w:lastRenderedPageBreak/>
        <w:t>2.</w:t>
      </w:r>
      <w:r w:rsidRPr="00E130F7">
        <w:rPr>
          <w:rFonts w:ascii="Helvetica" w:hAnsi="Helvetica" w:cs="Helvetica"/>
          <w:b/>
          <w:bCs/>
          <w:color w:val="333333"/>
          <w:sz w:val="28"/>
          <w:szCs w:val="28"/>
        </w:rPr>
        <w:t>Назовите класс .NET, от которого наследуются все классы?</w:t>
      </w:r>
      <w:r w:rsidRPr="00E130F7">
        <w:rPr>
          <w:rFonts w:ascii="Helvetica" w:hAnsi="Helvetica" w:cs="Helvetica"/>
          <w:color w:val="333333"/>
          <w:sz w:val="28"/>
          <w:szCs w:val="28"/>
        </w:rPr>
        <w:br/>
      </w:r>
      <w:proofErr w:type="spellStart"/>
      <w:r w:rsidRPr="00E130F7">
        <w:rPr>
          <w:rFonts w:ascii="Helvetica" w:hAnsi="Helvetica" w:cs="Helvetica"/>
          <w:color w:val="333333"/>
          <w:sz w:val="28"/>
          <w:szCs w:val="28"/>
        </w:rPr>
        <w:t>System.Object</w:t>
      </w:r>
      <w:proofErr w:type="spellEnd"/>
      <w:r w:rsidRPr="00E130F7">
        <w:rPr>
          <w:rFonts w:ascii="Helvetica" w:hAnsi="Helvetica" w:cs="Helvetica"/>
          <w:color w:val="333333"/>
          <w:sz w:val="28"/>
          <w:szCs w:val="28"/>
        </w:rPr>
        <w:t>.</w:t>
      </w:r>
    </w:p>
    <w:p w:rsidR="00C73893" w:rsidRPr="00E130F7" w:rsidRDefault="00E130F7" w:rsidP="00C73893">
      <w:pPr>
        <w:pStyle w:val="3"/>
      </w:pPr>
      <w:r>
        <w:t>3.</w:t>
      </w:r>
      <w:r w:rsidR="00C73893">
        <w:t xml:space="preserve">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96"/>
        <w:gridCol w:w="7643"/>
      </w:tblGrid>
      <w:tr w:rsidR="00C73893" w:rsidRPr="00C73893" w:rsidTr="00C7389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r w:rsidRPr="00C73893">
              <w:rPr>
                <w:rFonts w:ascii="Times New Roman" w:eastAsia="Times New Roman" w:hAnsi="Times New Roman" w:cs="Times New Roman"/>
                <w:sz w:val="24"/>
                <w:szCs w:val="24"/>
                <w:lang w:eastAsia="ru-RU"/>
              </w:rPr>
              <w:t xml:space="preserve">Метод </w:t>
            </w:r>
          </w:p>
        </w:tc>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r w:rsidRPr="00C73893">
              <w:rPr>
                <w:rFonts w:ascii="Times New Roman" w:eastAsia="Times New Roman" w:hAnsi="Times New Roman" w:cs="Times New Roman"/>
                <w:sz w:val="24"/>
                <w:szCs w:val="24"/>
                <w:lang w:eastAsia="ru-RU"/>
              </w:rPr>
              <w:t xml:space="preserve">Описание </w:t>
            </w:r>
          </w:p>
        </w:tc>
      </w:tr>
      <w:tr w:rsidR="00C73893" w:rsidRPr="00C73893" w:rsidTr="00C7389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proofErr w:type="spellStart"/>
            <w:r w:rsidRPr="00C73893">
              <w:rPr>
                <w:rFonts w:ascii="Times New Roman" w:eastAsia="Times New Roman" w:hAnsi="Times New Roman" w:cs="Times New Roman"/>
                <w:sz w:val="24"/>
                <w:szCs w:val="24"/>
                <w:lang w:eastAsia="ru-RU"/>
              </w:rPr>
              <w:t>bool</w:t>
            </w:r>
            <w:proofErr w:type="spellEnd"/>
            <w:r w:rsidRPr="00C73893">
              <w:rPr>
                <w:rFonts w:ascii="Times New Roman" w:eastAsia="Times New Roman" w:hAnsi="Times New Roman" w:cs="Times New Roman"/>
                <w:sz w:val="24"/>
                <w:szCs w:val="24"/>
                <w:lang w:eastAsia="ru-RU"/>
              </w:rPr>
              <w:t xml:space="preserve"> </w:t>
            </w:r>
            <w:proofErr w:type="spellStart"/>
            <w:r w:rsidRPr="00C73893">
              <w:rPr>
                <w:rFonts w:ascii="Times New Roman" w:eastAsia="Times New Roman" w:hAnsi="Times New Roman" w:cs="Times New Roman"/>
                <w:sz w:val="24"/>
                <w:szCs w:val="24"/>
                <w:lang w:eastAsia="ru-RU"/>
              </w:rPr>
              <w:t>Equals</w:t>
            </w:r>
            <w:proofErr w:type="spellEnd"/>
            <w:r w:rsidRPr="00C73893">
              <w:rPr>
                <w:rFonts w:ascii="Times New Roman" w:eastAsia="Times New Roman" w:hAnsi="Times New Roman" w:cs="Times New Roman"/>
                <w:sz w:val="24"/>
                <w:szCs w:val="24"/>
                <w:lang w:eastAsia="ru-RU"/>
              </w:rPr>
              <w:t xml:space="preserve">() </w:t>
            </w:r>
          </w:p>
        </w:tc>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r w:rsidRPr="00C73893">
              <w:rPr>
                <w:rFonts w:ascii="Times New Roman" w:eastAsia="Times New Roman" w:hAnsi="Times New Roman" w:cs="Times New Roman"/>
                <w:sz w:val="24"/>
                <w:szCs w:val="24"/>
                <w:lang w:eastAsia="ru-RU"/>
              </w:rPr>
              <w:t xml:space="preserve">Сравнивает две ссылки на объекты в период выполнения, чтобы определить, указывают ли они в точности один и тот же объект. Если две переменные ссылаются на один и тот же объект, возвращается </w:t>
            </w:r>
            <w:proofErr w:type="spellStart"/>
            <w:r w:rsidRPr="00C73893">
              <w:rPr>
                <w:rFonts w:ascii="Times New Roman" w:eastAsia="Times New Roman" w:hAnsi="Times New Roman" w:cs="Times New Roman"/>
                <w:i/>
                <w:iCs/>
                <w:sz w:val="24"/>
                <w:szCs w:val="24"/>
                <w:lang w:eastAsia="ru-RU"/>
              </w:rPr>
              <w:t>true</w:t>
            </w:r>
            <w:proofErr w:type="spellEnd"/>
            <w:r w:rsidRPr="00C73893">
              <w:rPr>
                <w:rFonts w:ascii="Times New Roman" w:eastAsia="Times New Roman" w:hAnsi="Times New Roman" w:cs="Times New Roman"/>
                <w:i/>
                <w:iCs/>
                <w:sz w:val="24"/>
                <w:szCs w:val="24"/>
                <w:lang w:eastAsia="ru-RU"/>
              </w:rPr>
              <w:t xml:space="preserve">. </w:t>
            </w:r>
            <w:r w:rsidRPr="00C73893">
              <w:rPr>
                <w:rFonts w:ascii="Times New Roman" w:eastAsia="Times New Roman" w:hAnsi="Times New Roman" w:cs="Times New Roman"/>
                <w:sz w:val="24"/>
                <w:szCs w:val="24"/>
                <w:lang w:eastAsia="ru-RU"/>
              </w:rPr>
              <w:t xml:space="preserve">В случае размерных типов (см. о них следующий раздел) этот метод возвращает </w:t>
            </w:r>
            <w:proofErr w:type="spellStart"/>
            <w:r w:rsidRPr="00C73893">
              <w:rPr>
                <w:rFonts w:ascii="Times New Roman" w:eastAsia="Times New Roman" w:hAnsi="Times New Roman" w:cs="Times New Roman"/>
                <w:i/>
                <w:iCs/>
                <w:sz w:val="24"/>
                <w:szCs w:val="24"/>
                <w:lang w:eastAsia="ru-RU"/>
              </w:rPr>
              <w:t>true</w:t>
            </w:r>
            <w:proofErr w:type="spellEnd"/>
            <w:r w:rsidRPr="00C73893">
              <w:rPr>
                <w:rFonts w:ascii="Times New Roman" w:eastAsia="Times New Roman" w:hAnsi="Times New Roman" w:cs="Times New Roman"/>
                <w:i/>
                <w:iCs/>
                <w:sz w:val="24"/>
                <w:szCs w:val="24"/>
                <w:lang w:eastAsia="ru-RU"/>
              </w:rPr>
              <w:t xml:space="preserve">, </w:t>
            </w:r>
            <w:r w:rsidRPr="00C73893">
              <w:rPr>
                <w:rFonts w:ascii="Times New Roman" w:eastAsia="Times New Roman" w:hAnsi="Times New Roman" w:cs="Times New Roman"/>
                <w:sz w:val="24"/>
                <w:szCs w:val="24"/>
                <w:lang w:eastAsia="ru-RU"/>
              </w:rPr>
              <w:t xml:space="preserve">если типы переменных идентичны и их значения равны. </w:t>
            </w:r>
          </w:p>
        </w:tc>
      </w:tr>
      <w:tr w:rsidR="00C73893" w:rsidRPr="00C73893" w:rsidTr="00C7389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proofErr w:type="spellStart"/>
            <w:r w:rsidRPr="00C73893">
              <w:rPr>
                <w:rFonts w:ascii="Times New Roman" w:eastAsia="Times New Roman" w:hAnsi="Times New Roman" w:cs="Times New Roman"/>
                <w:i/>
                <w:iCs/>
                <w:sz w:val="24"/>
                <w:szCs w:val="24"/>
                <w:lang w:eastAsia="ru-RU"/>
              </w:rPr>
              <w:t>int</w:t>
            </w:r>
            <w:proofErr w:type="spellEnd"/>
            <w:r w:rsidRPr="00C73893">
              <w:rPr>
                <w:rFonts w:ascii="Times New Roman" w:eastAsia="Times New Roman" w:hAnsi="Times New Roman" w:cs="Times New Roman"/>
                <w:i/>
                <w:iCs/>
                <w:sz w:val="24"/>
                <w:szCs w:val="24"/>
                <w:lang w:eastAsia="ru-RU"/>
              </w:rPr>
              <w:t xml:space="preserve"> </w:t>
            </w:r>
            <w:proofErr w:type="spellStart"/>
            <w:r w:rsidRPr="00C73893">
              <w:rPr>
                <w:rFonts w:ascii="Times New Roman" w:eastAsia="Times New Roman" w:hAnsi="Times New Roman" w:cs="Times New Roman"/>
                <w:i/>
                <w:iCs/>
                <w:sz w:val="24"/>
                <w:szCs w:val="24"/>
                <w:lang w:eastAsia="ru-RU"/>
              </w:rPr>
              <w:t>GetHashCodeO</w:t>
            </w:r>
            <w:proofErr w:type="spellEnd"/>
            <w:r w:rsidRPr="00C73893">
              <w:rPr>
                <w:rFonts w:ascii="Times New Roman" w:eastAsia="Times New Roman" w:hAnsi="Times New Roman" w:cs="Times New Roman"/>
                <w:i/>
                <w:iCs/>
                <w:sz w:val="24"/>
                <w:szCs w:val="24"/>
                <w:lang w:eastAsia="ru-RU"/>
              </w:rPr>
              <w:t xml:space="preserve"> </w:t>
            </w:r>
          </w:p>
        </w:tc>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r w:rsidRPr="00C73893">
              <w:rPr>
                <w:rFonts w:ascii="Times New Roman" w:eastAsia="Times New Roman" w:hAnsi="Times New Roman" w:cs="Times New Roman"/>
                <w:sz w:val="24"/>
                <w:szCs w:val="24"/>
                <w:lang w:eastAsia="ru-RU"/>
              </w:rPr>
              <w:t xml:space="preserve">Возвращает заданный для объекта </w:t>
            </w:r>
            <w:proofErr w:type="spellStart"/>
            <w:r w:rsidRPr="00C73893">
              <w:rPr>
                <w:rFonts w:ascii="Times New Roman" w:eastAsia="Times New Roman" w:hAnsi="Times New Roman" w:cs="Times New Roman"/>
                <w:sz w:val="24"/>
                <w:szCs w:val="24"/>
                <w:lang w:eastAsia="ru-RU"/>
              </w:rPr>
              <w:t>хзш</w:t>
            </w:r>
            <w:proofErr w:type="spellEnd"/>
            <w:r w:rsidRPr="00C73893">
              <w:rPr>
                <w:rFonts w:ascii="Times New Roman" w:eastAsia="Times New Roman" w:hAnsi="Times New Roman" w:cs="Times New Roman"/>
                <w:sz w:val="24"/>
                <w:szCs w:val="24"/>
                <w:lang w:eastAsia="ru-RU"/>
              </w:rPr>
              <w:t xml:space="preserve">-код. Хэш-функции используются в реализации класса, когда хэш-код объекта нужно поместить в хэш-таблицу для повышения производительности. </w:t>
            </w:r>
          </w:p>
        </w:tc>
      </w:tr>
      <w:tr w:rsidR="00C73893" w:rsidRPr="00C73893" w:rsidTr="00C7389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proofErr w:type="spellStart"/>
            <w:r w:rsidRPr="00C73893">
              <w:rPr>
                <w:rFonts w:ascii="Times New Roman" w:eastAsia="Times New Roman" w:hAnsi="Times New Roman" w:cs="Times New Roman"/>
                <w:sz w:val="24"/>
                <w:szCs w:val="24"/>
                <w:lang w:eastAsia="ru-RU"/>
              </w:rPr>
              <w:t>Type</w:t>
            </w:r>
            <w:proofErr w:type="spellEnd"/>
            <w:r w:rsidRPr="00C73893">
              <w:rPr>
                <w:rFonts w:ascii="Times New Roman" w:eastAsia="Times New Roman" w:hAnsi="Times New Roman" w:cs="Times New Roman"/>
                <w:sz w:val="24"/>
                <w:szCs w:val="24"/>
                <w:lang w:eastAsia="ru-RU"/>
              </w:rPr>
              <w:t xml:space="preserve"> </w:t>
            </w:r>
            <w:proofErr w:type="spellStart"/>
            <w:r w:rsidRPr="00C73893">
              <w:rPr>
                <w:rFonts w:ascii="Times New Roman" w:eastAsia="Times New Roman" w:hAnsi="Times New Roman" w:cs="Times New Roman"/>
                <w:sz w:val="24"/>
                <w:szCs w:val="24"/>
                <w:lang w:eastAsia="ru-RU"/>
              </w:rPr>
              <w:t>GetType</w:t>
            </w:r>
            <w:proofErr w:type="spellEnd"/>
            <w:r w:rsidRPr="00C73893">
              <w:rPr>
                <w:rFonts w:ascii="Times New Roman" w:eastAsia="Times New Roman" w:hAnsi="Times New Roman" w:cs="Times New Roman"/>
                <w:sz w:val="24"/>
                <w:szCs w:val="24"/>
                <w:lang w:eastAsia="ru-RU"/>
              </w:rPr>
              <w:t xml:space="preserve">() </w:t>
            </w:r>
          </w:p>
        </w:tc>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r w:rsidRPr="00C73893">
              <w:rPr>
                <w:rFonts w:ascii="Times New Roman" w:eastAsia="Times New Roman" w:hAnsi="Times New Roman" w:cs="Times New Roman"/>
                <w:sz w:val="24"/>
                <w:szCs w:val="24"/>
                <w:lang w:eastAsia="ru-RU"/>
              </w:rPr>
              <w:t xml:space="preserve">Используется с методами отражения (см. о них главу 16) для получения информации о типе данного объекта. </w:t>
            </w:r>
          </w:p>
        </w:tc>
      </w:tr>
      <w:tr w:rsidR="00C73893" w:rsidRPr="00C73893" w:rsidTr="00C7389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proofErr w:type="spellStart"/>
            <w:r w:rsidRPr="00C73893">
              <w:rPr>
                <w:rFonts w:ascii="Times New Roman" w:eastAsia="Times New Roman" w:hAnsi="Times New Roman" w:cs="Times New Roman"/>
                <w:sz w:val="24"/>
                <w:szCs w:val="24"/>
                <w:lang w:eastAsia="ru-RU"/>
              </w:rPr>
              <w:t>string</w:t>
            </w:r>
            <w:proofErr w:type="spellEnd"/>
            <w:r w:rsidRPr="00C73893">
              <w:rPr>
                <w:rFonts w:ascii="Times New Roman" w:eastAsia="Times New Roman" w:hAnsi="Times New Roman" w:cs="Times New Roman"/>
                <w:sz w:val="24"/>
                <w:szCs w:val="24"/>
                <w:lang w:eastAsia="ru-RU"/>
              </w:rPr>
              <w:t xml:space="preserve"> </w:t>
            </w:r>
            <w:proofErr w:type="spellStart"/>
            <w:r w:rsidRPr="00C73893">
              <w:rPr>
                <w:rFonts w:ascii="Times New Roman" w:eastAsia="Times New Roman" w:hAnsi="Times New Roman" w:cs="Times New Roman"/>
                <w:sz w:val="24"/>
                <w:szCs w:val="24"/>
                <w:lang w:eastAsia="ru-RU"/>
              </w:rPr>
              <w:t>ToString</w:t>
            </w:r>
            <w:proofErr w:type="spellEnd"/>
            <w:r w:rsidRPr="00C73893">
              <w:rPr>
                <w:rFonts w:ascii="Times New Roman" w:eastAsia="Times New Roman" w:hAnsi="Times New Roman" w:cs="Times New Roman"/>
                <w:sz w:val="24"/>
                <w:szCs w:val="24"/>
                <w:lang w:eastAsia="ru-RU"/>
              </w:rPr>
              <w:t xml:space="preserve"> </w:t>
            </w:r>
          </w:p>
        </w:tc>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r w:rsidRPr="00C73893">
              <w:rPr>
                <w:rFonts w:ascii="Times New Roman" w:eastAsia="Times New Roman" w:hAnsi="Times New Roman" w:cs="Times New Roman"/>
                <w:sz w:val="24"/>
                <w:szCs w:val="24"/>
                <w:lang w:eastAsia="ru-RU"/>
              </w:rPr>
              <w:t xml:space="preserve">Используется по умолчанию для получения имени объекта. Его можно переопределить в производных классах, чтобы они возвращали понятное пользователю текстовое представление объекта. </w:t>
            </w:r>
          </w:p>
        </w:tc>
      </w:tr>
      <w:tr w:rsidR="00C73893" w:rsidRPr="00C73893" w:rsidTr="00C73893">
        <w:trPr>
          <w:tblCellSpacing w:w="15" w:type="dxa"/>
        </w:trPr>
        <w:tc>
          <w:tcPr>
            <w:tcW w:w="0" w:type="auto"/>
            <w:tcBorders>
              <w:top w:val="outset" w:sz="6" w:space="0" w:color="auto"/>
              <w:left w:val="outset" w:sz="6" w:space="0" w:color="auto"/>
              <w:bottom w:val="outset" w:sz="6" w:space="0" w:color="auto"/>
              <w:right w:val="outset" w:sz="6" w:space="0" w:color="auto"/>
            </w:tcBorders>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p>
        </w:tc>
        <w:tc>
          <w:tcPr>
            <w:tcW w:w="0" w:type="auto"/>
            <w:tcBorders>
              <w:top w:val="outset" w:sz="6" w:space="0" w:color="auto"/>
              <w:left w:val="outset" w:sz="6" w:space="0" w:color="auto"/>
              <w:bottom w:val="outset" w:sz="6" w:space="0" w:color="auto"/>
              <w:right w:val="outset" w:sz="6" w:space="0" w:color="auto"/>
            </w:tcBorders>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p>
        </w:tc>
      </w:tr>
    </w:tbl>
    <w:p w:rsidR="00C73893" w:rsidRDefault="00C73893" w:rsidP="00E130F7">
      <w:pPr>
        <w:ind w:left="284"/>
      </w:pPr>
    </w:p>
    <w:p w:rsidR="00C73893" w:rsidRPr="00E130F7" w:rsidRDefault="00C73893" w:rsidP="00E130F7">
      <w:pPr>
        <w:ind w:left="284"/>
      </w:pPr>
      <w:r>
        <w:t>4,</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3"/>
        <w:gridCol w:w="7286"/>
      </w:tblGrid>
      <w:tr w:rsidR="00C73893" w:rsidRPr="00C73893" w:rsidTr="00C7389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r w:rsidRPr="00C73893">
              <w:rPr>
                <w:rFonts w:ascii="Times New Roman" w:eastAsia="Times New Roman" w:hAnsi="Times New Roman" w:cs="Times New Roman"/>
                <w:sz w:val="24"/>
                <w:szCs w:val="24"/>
                <w:lang w:eastAsia="ru-RU"/>
              </w:rPr>
              <w:t xml:space="preserve">Метод </w:t>
            </w:r>
          </w:p>
        </w:tc>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r w:rsidRPr="00C73893">
              <w:rPr>
                <w:rFonts w:ascii="Times New Roman" w:eastAsia="Times New Roman" w:hAnsi="Times New Roman" w:cs="Times New Roman"/>
                <w:sz w:val="24"/>
                <w:szCs w:val="24"/>
                <w:lang w:eastAsia="ru-RU"/>
              </w:rPr>
              <w:t xml:space="preserve">Описание </w:t>
            </w:r>
          </w:p>
        </w:tc>
      </w:tr>
      <w:tr w:rsidR="00C73893" w:rsidRPr="00C73893" w:rsidTr="00C7389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proofErr w:type="spellStart"/>
            <w:r w:rsidRPr="00C73893">
              <w:rPr>
                <w:rFonts w:ascii="Times New Roman" w:eastAsia="Times New Roman" w:hAnsi="Times New Roman" w:cs="Times New Roman"/>
                <w:sz w:val="24"/>
                <w:szCs w:val="24"/>
                <w:lang w:eastAsia="ru-RU"/>
              </w:rPr>
              <w:t>void</w:t>
            </w:r>
            <w:proofErr w:type="spellEnd"/>
            <w:r w:rsidRPr="00C73893">
              <w:rPr>
                <w:rFonts w:ascii="Times New Roman" w:eastAsia="Times New Roman" w:hAnsi="Times New Roman" w:cs="Times New Roman"/>
                <w:sz w:val="24"/>
                <w:szCs w:val="24"/>
                <w:lang w:eastAsia="ru-RU"/>
              </w:rPr>
              <w:t xml:space="preserve"> </w:t>
            </w:r>
            <w:proofErr w:type="spellStart"/>
            <w:r w:rsidRPr="00C73893">
              <w:rPr>
                <w:rFonts w:ascii="Times New Roman" w:eastAsia="Times New Roman" w:hAnsi="Times New Roman" w:cs="Times New Roman"/>
                <w:sz w:val="24"/>
                <w:szCs w:val="24"/>
                <w:lang w:eastAsia="ru-RU"/>
              </w:rPr>
              <w:t>Finalize</w:t>
            </w:r>
            <w:proofErr w:type="spellEnd"/>
            <w:r w:rsidRPr="00C73893">
              <w:rPr>
                <w:rFonts w:ascii="Times New Roman" w:eastAsia="Times New Roman" w:hAnsi="Times New Roman" w:cs="Times New Roman"/>
                <w:sz w:val="24"/>
                <w:szCs w:val="24"/>
                <w:lang w:eastAsia="ru-RU"/>
              </w:rPr>
              <w:t xml:space="preserve">() </w:t>
            </w:r>
          </w:p>
        </w:tc>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r w:rsidRPr="00C73893">
              <w:rPr>
                <w:rFonts w:ascii="Times New Roman" w:eastAsia="Times New Roman" w:hAnsi="Times New Roman" w:cs="Times New Roman"/>
                <w:sz w:val="24"/>
                <w:szCs w:val="24"/>
                <w:lang w:eastAsia="ru-RU"/>
              </w:rPr>
              <w:t xml:space="preserve">Вызывается в период выполнения </w:t>
            </w:r>
            <w:proofErr w:type="gramStart"/>
            <w:r w:rsidRPr="00C73893">
              <w:rPr>
                <w:rFonts w:ascii="Times New Roman" w:eastAsia="Times New Roman" w:hAnsi="Times New Roman" w:cs="Times New Roman"/>
                <w:sz w:val="24"/>
                <w:szCs w:val="24"/>
                <w:lang w:eastAsia="ru-RU"/>
              </w:rPr>
              <w:t>для освобождение</w:t>
            </w:r>
            <w:proofErr w:type="gramEnd"/>
            <w:r w:rsidRPr="00C73893">
              <w:rPr>
                <w:rFonts w:ascii="Times New Roman" w:eastAsia="Times New Roman" w:hAnsi="Times New Roman" w:cs="Times New Roman"/>
                <w:sz w:val="24"/>
                <w:szCs w:val="24"/>
                <w:lang w:eastAsia="ru-RU"/>
              </w:rPr>
              <w:t xml:space="preserve"> ресурсов перед сбором мусора. Этот метод можно вызывать, а можно и не делать этого. Поэтому не помещайте в него подлежащий исполнению код. Это правило выливается в нечто под названием </w:t>
            </w:r>
            <w:r w:rsidRPr="00C73893">
              <w:rPr>
                <w:rFonts w:ascii="Times New Roman" w:eastAsia="Times New Roman" w:hAnsi="Times New Roman" w:cs="Times New Roman"/>
                <w:i/>
                <w:iCs/>
                <w:sz w:val="24"/>
                <w:szCs w:val="24"/>
                <w:lang w:eastAsia="ru-RU"/>
              </w:rPr>
              <w:t xml:space="preserve">детерминированное завершение </w:t>
            </w:r>
            <w:r w:rsidRPr="00C73893">
              <w:rPr>
                <w:rFonts w:ascii="Times New Roman" w:eastAsia="Times New Roman" w:hAnsi="Times New Roman" w:cs="Times New Roman"/>
                <w:sz w:val="24"/>
                <w:szCs w:val="24"/>
                <w:lang w:eastAsia="ru-RU"/>
              </w:rPr>
              <w:t>(</w:t>
            </w:r>
            <w:proofErr w:type="spellStart"/>
            <w:r w:rsidRPr="00C73893">
              <w:rPr>
                <w:rFonts w:ascii="Times New Roman" w:eastAsia="Times New Roman" w:hAnsi="Times New Roman" w:cs="Times New Roman"/>
                <w:sz w:val="24"/>
                <w:szCs w:val="24"/>
                <w:lang w:eastAsia="ru-RU"/>
              </w:rPr>
              <w:t>deterministic</w:t>
            </w:r>
            <w:proofErr w:type="spellEnd"/>
            <w:r w:rsidRPr="00C73893">
              <w:rPr>
                <w:rFonts w:ascii="Times New Roman" w:eastAsia="Times New Roman" w:hAnsi="Times New Roman" w:cs="Times New Roman"/>
                <w:sz w:val="24"/>
                <w:szCs w:val="24"/>
                <w:lang w:eastAsia="ru-RU"/>
              </w:rPr>
              <w:t xml:space="preserve"> </w:t>
            </w:r>
            <w:proofErr w:type="spellStart"/>
            <w:r w:rsidRPr="00C73893">
              <w:rPr>
                <w:rFonts w:ascii="Times New Roman" w:eastAsia="Times New Roman" w:hAnsi="Times New Roman" w:cs="Times New Roman"/>
                <w:sz w:val="24"/>
                <w:szCs w:val="24"/>
                <w:lang w:eastAsia="ru-RU"/>
              </w:rPr>
              <w:t>finalization</w:t>
            </w:r>
            <w:proofErr w:type="spellEnd"/>
            <w:r w:rsidRPr="00C73893">
              <w:rPr>
                <w:rFonts w:ascii="Times New Roman" w:eastAsia="Times New Roman" w:hAnsi="Times New Roman" w:cs="Times New Roman"/>
                <w:sz w:val="24"/>
                <w:szCs w:val="24"/>
                <w:lang w:eastAsia="ru-RU"/>
              </w:rPr>
              <w:t xml:space="preserve">), о котором подробнее см. главу 5. </w:t>
            </w:r>
          </w:p>
        </w:tc>
      </w:tr>
      <w:tr w:rsidR="00C73893" w:rsidRPr="00C73893" w:rsidTr="00C7389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proofErr w:type="spellStart"/>
            <w:r w:rsidRPr="00C73893">
              <w:rPr>
                <w:rFonts w:ascii="Times New Roman" w:eastAsia="Times New Roman" w:hAnsi="Times New Roman" w:cs="Times New Roman"/>
                <w:sz w:val="24"/>
                <w:szCs w:val="24"/>
                <w:lang w:eastAsia="ru-RU"/>
              </w:rPr>
              <w:t>Object</w:t>
            </w:r>
            <w:proofErr w:type="spellEnd"/>
            <w:r w:rsidRPr="00C73893">
              <w:rPr>
                <w:rFonts w:ascii="Times New Roman" w:eastAsia="Times New Roman" w:hAnsi="Times New Roman" w:cs="Times New Roman"/>
                <w:sz w:val="24"/>
                <w:szCs w:val="24"/>
                <w:lang w:eastAsia="ru-RU"/>
              </w:rPr>
              <w:t xml:space="preserve"> </w:t>
            </w:r>
            <w:proofErr w:type="spellStart"/>
            <w:r w:rsidRPr="00C73893">
              <w:rPr>
                <w:rFonts w:ascii="Times New Roman" w:eastAsia="Times New Roman" w:hAnsi="Times New Roman" w:cs="Times New Roman"/>
                <w:sz w:val="24"/>
                <w:szCs w:val="24"/>
                <w:lang w:eastAsia="ru-RU"/>
              </w:rPr>
              <w:t>MemberwiseClone</w:t>
            </w:r>
            <w:proofErr w:type="spellEnd"/>
            <w:r w:rsidRPr="00C73893">
              <w:rPr>
                <w:rFonts w:ascii="Times New Roman" w:eastAsia="Times New Roman" w:hAnsi="Times New Roman" w:cs="Times New Roman"/>
                <w:sz w:val="24"/>
                <w:szCs w:val="24"/>
                <w:lang w:eastAsia="ru-RU"/>
              </w:rPr>
              <w:t xml:space="preserve"> </w:t>
            </w:r>
          </w:p>
        </w:tc>
        <w:tc>
          <w:tcPr>
            <w:tcW w:w="0" w:type="auto"/>
            <w:tcBorders>
              <w:top w:val="outset" w:sz="6" w:space="0" w:color="auto"/>
              <w:left w:val="outset" w:sz="6" w:space="0" w:color="auto"/>
              <w:bottom w:val="outset" w:sz="6" w:space="0" w:color="auto"/>
              <w:right w:val="outset" w:sz="6" w:space="0" w:color="auto"/>
            </w:tcBorders>
            <w:hideMark/>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r w:rsidRPr="00C73893">
              <w:rPr>
                <w:rFonts w:ascii="Times New Roman" w:eastAsia="Times New Roman" w:hAnsi="Times New Roman" w:cs="Times New Roman"/>
                <w:sz w:val="24"/>
                <w:szCs w:val="24"/>
                <w:lang w:eastAsia="ru-RU"/>
              </w:rPr>
              <w:t xml:space="preserve">Представляет </w:t>
            </w:r>
            <w:r w:rsidRPr="00C73893">
              <w:rPr>
                <w:rFonts w:ascii="Times New Roman" w:eastAsia="Times New Roman" w:hAnsi="Times New Roman" w:cs="Times New Roman"/>
                <w:i/>
                <w:iCs/>
                <w:sz w:val="24"/>
                <w:szCs w:val="24"/>
                <w:lang w:eastAsia="ru-RU"/>
              </w:rPr>
              <w:t xml:space="preserve">ограниченную копию </w:t>
            </w:r>
            <w:r w:rsidRPr="00C73893">
              <w:rPr>
                <w:rFonts w:ascii="Times New Roman" w:eastAsia="Times New Roman" w:hAnsi="Times New Roman" w:cs="Times New Roman"/>
                <w:sz w:val="24"/>
                <w:szCs w:val="24"/>
                <w:lang w:eastAsia="ru-RU"/>
              </w:rPr>
              <w:t>(</w:t>
            </w:r>
            <w:proofErr w:type="spellStart"/>
            <w:r w:rsidRPr="00C73893">
              <w:rPr>
                <w:rFonts w:ascii="Times New Roman" w:eastAsia="Times New Roman" w:hAnsi="Times New Roman" w:cs="Times New Roman"/>
                <w:sz w:val="24"/>
                <w:szCs w:val="24"/>
                <w:lang w:eastAsia="ru-RU"/>
              </w:rPr>
              <w:t>shallow</w:t>
            </w:r>
            <w:proofErr w:type="spellEnd"/>
            <w:r w:rsidRPr="00C73893">
              <w:rPr>
                <w:rFonts w:ascii="Times New Roman" w:eastAsia="Times New Roman" w:hAnsi="Times New Roman" w:cs="Times New Roman"/>
                <w:sz w:val="24"/>
                <w:szCs w:val="24"/>
                <w:lang w:eastAsia="ru-RU"/>
              </w:rPr>
              <w:t xml:space="preserve"> </w:t>
            </w:r>
            <w:proofErr w:type="spellStart"/>
            <w:r w:rsidRPr="00C73893">
              <w:rPr>
                <w:rFonts w:ascii="Times New Roman" w:eastAsia="Times New Roman" w:hAnsi="Times New Roman" w:cs="Times New Roman"/>
                <w:sz w:val="24"/>
                <w:szCs w:val="24"/>
                <w:lang w:eastAsia="ru-RU"/>
              </w:rPr>
              <w:t>copy</w:t>
            </w:r>
            <w:proofErr w:type="spellEnd"/>
            <w:r w:rsidRPr="00C73893">
              <w:rPr>
                <w:rFonts w:ascii="Times New Roman" w:eastAsia="Times New Roman" w:hAnsi="Times New Roman" w:cs="Times New Roman"/>
                <w:sz w:val="24"/>
                <w:szCs w:val="24"/>
                <w:lang w:eastAsia="ru-RU"/>
              </w:rPr>
              <w:t xml:space="preserve">) объекта. Под этим я понимаю копию объекта, содержащую ссылки на другие объекты, но не копии этих объектов. Если ваши классы должны поддерживать </w:t>
            </w:r>
            <w:r w:rsidRPr="00C73893">
              <w:rPr>
                <w:rFonts w:ascii="Times New Roman" w:eastAsia="Times New Roman" w:hAnsi="Times New Roman" w:cs="Times New Roman"/>
                <w:i/>
                <w:iCs/>
                <w:sz w:val="24"/>
                <w:szCs w:val="24"/>
                <w:lang w:eastAsia="ru-RU"/>
              </w:rPr>
              <w:t xml:space="preserve">полную копию </w:t>
            </w:r>
            <w:r w:rsidRPr="00C73893">
              <w:rPr>
                <w:rFonts w:ascii="Times New Roman" w:eastAsia="Times New Roman" w:hAnsi="Times New Roman" w:cs="Times New Roman"/>
                <w:sz w:val="24"/>
                <w:szCs w:val="24"/>
                <w:lang w:eastAsia="ru-RU"/>
              </w:rPr>
              <w:t>(</w:t>
            </w:r>
            <w:proofErr w:type="spellStart"/>
            <w:r w:rsidRPr="00C73893">
              <w:rPr>
                <w:rFonts w:ascii="Times New Roman" w:eastAsia="Times New Roman" w:hAnsi="Times New Roman" w:cs="Times New Roman"/>
                <w:sz w:val="24"/>
                <w:szCs w:val="24"/>
                <w:lang w:eastAsia="ru-RU"/>
              </w:rPr>
              <w:t>deep</w:t>
            </w:r>
            <w:proofErr w:type="spellEnd"/>
            <w:r w:rsidRPr="00C73893">
              <w:rPr>
                <w:rFonts w:ascii="Times New Roman" w:eastAsia="Times New Roman" w:hAnsi="Times New Roman" w:cs="Times New Roman"/>
                <w:sz w:val="24"/>
                <w:szCs w:val="24"/>
                <w:lang w:eastAsia="ru-RU"/>
              </w:rPr>
              <w:t xml:space="preserve"> </w:t>
            </w:r>
            <w:proofErr w:type="spellStart"/>
            <w:r w:rsidRPr="00C73893">
              <w:rPr>
                <w:rFonts w:ascii="Times New Roman" w:eastAsia="Times New Roman" w:hAnsi="Times New Roman" w:cs="Times New Roman"/>
                <w:sz w:val="24"/>
                <w:szCs w:val="24"/>
                <w:lang w:eastAsia="ru-RU"/>
              </w:rPr>
              <w:t>copy</w:t>
            </w:r>
            <w:proofErr w:type="spellEnd"/>
            <w:r w:rsidRPr="00C73893">
              <w:rPr>
                <w:rFonts w:ascii="Times New Roman" w:eastAsia="Times New Roman" w:hAnsi="Times New Roman" w:cs="Times New Roman"/>
                <w:sz w:val="24"/>
                <w:szCs w:val="24"/>
                <w:lang w:eastAsia="ru-RU"/>
              </w:rPr>
              <w:t xml:space="preserve">), которая действительно включает копии объектов, на которые она ссылается, то вам нужно реализовать интерфейс </w:t>
            </w:r>
            <w:proofErr w:type="spellStart"/>
            <w:r w:rsidRPr="00C73893">
              <w:rPr>
                <w:rFonts w:ascii="Times New Roman" w:eastAsia="Times New Roman" w:hAnsi="Times New Roman" w:cs="Times New Roman"/>
                <w:i/>
                <w:iCs/>
                <w:sz w:val="24"/>
                <w:szCs w:val="24"/>
                <w:lang w:eastAsia="ru-RU"/>
              </w:rPr>
              <w:t>ICloneable</w:t>
            </w:r>
            <w:proofErr w:type="spellEnd"/>
            <w:r w:rsidRPr="00C73893">
              <w:rPr>
                <w:rFonts w:ascii="Times New Roman" w:eastAsia="Times New Roman" w:hAnsi="Times New Roman" w:cs="Times New Roman"/>
                <w:i/>
                <w:iCs/>
                <w:sz w:val="24"/>
                <w:szCs w:val="24"/>
                <w:lang w:eastAsia="ru-RU"/>
              </w:rPr>
              <w:t xml:space="preserve"> </w:t>
            </w:r>
            <w:r w:rsidRPr="00C73893">
              <w:rPr>
                <w:rFonts w:ascii="Times New Roman" w:eastAsia="Times New Roman" w:hAnsi="Times New Roman" w:cs="Times New Roman"/>
                <w:sz w:val="24"/>
                <w:szCs w:val="24"/>
                <w:lang w:eastAsia="ru-RU"/>
              </w:rPr>
              <w:t xml:space="preserve">и самому вручную производить клонирование или копирование. </w:t>
            </w:r>
          </w:p>
        </w:tc>
      </w:tr>
      <w:tr w:rsidR="00C73893" w:rsidRPr="00C73893" w:rsidTr="00C73893">
        <w:trPr>
          <w:tblCellSpacing w:w="15" w:type="dxa"/>
        </w:trPr>
        <w:tc>
          <w:tcPr>
            <w:tcW w:w="0" w:type="auto"/>
            <w:tcBorders>
              <w:top w:val="outset" w:sz="6" w:space="0" w:color="auto"/>
              <w:left w:val="outset" w:sz="6" w:space="0" w:color="auto"/>
              <w:bottom w:val="outset" w:sz="6" w:space="0" w:color="auto"/>
              <w:right w:val="outset" w:sz="6" w:space="0" w:color="auto"/>
            </w:tcBorders>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p>
        </w:tc>
        <w:tc>
          <w:tcPr>
            <w:tcW w:w="0" w:type="auto"/>
            <w:tcBorders>
              <w:top w:val="outset" w:sz="6" w:space="0" w:color="auto"/>
              <w:left w:val="outset" w:sz="6" w:space="0" w:color="auto"/>
              <w:bottom w:val="outset" w:sz="6" w:space="0" w:color="auto"/>
              <w:right w:val="outset" w:sz="6" w:space="0" w:color="auto"/>
            </w:tcBorders>
          </w:tcPr>
          <w:p w:rsidR="00C73893" w:rsidRPr="00C73893" w:rsidRDefault="00C73893" w:rsidP="00C73893">
            <w:pPr>
              <w:spacing w:after="0" w:line="240" w:lineRule="auto"/>
              <w:rPr>
                <w:rFonts w:ascii="Times New Roman" w:eastAsia="Times New Roman" w:hAnsi="Times New Roman" w:cs="Times New Roman"/>
                <w:sz w:val="24"/>
                <w:szCs w:val="24"/>
                <w:lang w:eastAsia="ru-RU"/>
              </w:rPr>
            </w:pPr>
          </w:p>
        </w:tc>
      </w:tr>
    </w:tbl>
    <w:p w:rsidR="00C73893" w:rsidRDefault="00C73893" w:rsidP="00E130F7">
      <w:pPr>
        <w:ind w:left="284"/>
      </w:pPr>
    </w:p>
    <w:p w:rsidR="00C73893" w:rsidRDefault="00C73893" w:rsidP="00C73893">
      <w:pPr>
        <w:ind w:left="284"/>
      </w:pPr>
      <w:r>
        <w:t>5,</w:t>
      </w:r>
      <w:r w:rsidRPr="00C73893">
        <w:t xml:space="preserve"> </w:t>
      </w:r>
      <w:proofErr w:type="spellStart"/>
      <w:r w:rsidRPr="00C73893">
        <w:t>public</w:t>
      </w:r>
      <w:proofErr w:type="spellEnd"/>
      <w:r w:rsidRPr="00C73893">
        <w:t xml:space="preserve"> </w:t>
      </w:r>
      <w:proofErr w:type="spellStart"/>
      <w:r w:rsidRPr="00C73893">
        <w:t>class</w:t>
      </w:r>
      <w:proofErr w:type="spellEnd"/>
      <w:r w:rsidRPr="00C73893">
        <w:t xml:space="preserve"> </w:t>
      </w:r>
      <w:proofErr w:type="spellStart"/>
      <w:r w:rsidRPr="00C73893">
        <w:t>Student</w:t>
      </w:r>
      <w:proofErr w:type="spellEnd"/>
    </w:p>
    <w:p w:rsidR="00C73893" w:rsidRDefault="00C73893" w:rsidP="00C73893">
      <w:pPr>
        <w:ind w:left="284"/>
        <w:rPr>
          <w:b/>
          <w:bCs/>
        </w:rPr>
      </w:pPr>
      <w:r>
        <w:t>6,</w:t>
      </w:r>
      <w:r w:rsidRPr="00C73893">
        <w:t xml:space="preserve"> </w:t>
      </w:r>
      <w:r>
        <w:t xml:space="preserve">ключевое слово </w:t>
      </w:r>
      <w:proofErr w:type="spellStart"/>
      <w:proofErr w:type="gramStart"/>
      <w:r>
        <w:rPr>
          <w:b/>
          <w:bCs/>
        </w:rPr>
        <w:t>this</w:t>
      </w:r>
      <w:proofErr w:type="spellEnd"/>
      <w:r>
        <w:rPr>
          <w:b/>
          <w:bCs/>
        </w:rPr>
        <w:t>(</w:t>
      </w:r>
      <w:proofErr w:type="gramEnd"/>
      <w:r>
        <w:t>Это ключевое слово представляет ссылку на текущий экземпляр класса)</w:t>
      </w:r>
    </w:p>
    <w:p w:rsidR="00C73893" w:rsidRDefault="00C73893" w:rsidP="00C73893">
      <w:pPr>
        <w:ind w:left="284"/>
      </w:pPr>
      <w:r>
        <w:t xml:space="preserve">ключевое слово </w:t>
      </w:r>
      <w:proofErr w:type="spellStart"/>
      <w:proofErr w:type="gramStart"/>
      <w:r>
        <w:rPr>
          <w:rStyle w:val="bb"/>
        </w:rPr>
        <w:t>new</w:t>
      </w:r>
      <w:proofErr w:type="spellEnd"/>
      <w:r>
        <w:rPr>
          <w:rStyle w:val="bb"/>
        </w:rPr>
        <w:t>(</w:t>
      </w:r>
      <w:proofErr w:type="gramEnd"/>
      <w:r>
        <w:t xml:space="preserve">Оператор </w:t>
      </w:r>
      <w:proofErr w:type="spellStart"/>
      <w:r>
        <w:rPr>
          <w:rStyle w:val="HTML"/>
          <w:rFonts w:eastAsiaTheme="minorHAnsi"/>
        </w:rPr>
        <w:t>new</w:t>
      </w:r>
      <w:proofErr w:type="spellEnd"/>
      <w:r>
        <w:t xml:space="preserve"> создает объект класса и выделяет для него область в памяти.)</w:t>
      </w:r>
    </w:p>
    <w:p w:rsidR="00EC6DA1" w:rsidRDefault="00C73893" w:rsidP="00C73893">
      <w:pPr>
        <w:ind w:left="284"/>
        <w:rPr>
          <w:rFonts w:ascii="Arial" w:hAnsi="Arial" w:cs="Arial"/>
        </w:rPr>
      </w:pPr>
      <w:r>
        <w:t>7.</w:t>
      </w:r>
      <w:bookmarkStart w:id="0" w:name="m8"/>
      <w:bookmarkStart w:id="1" w:name="m9"/>
      <w:bookmarkEnd w:id="0"/>
      <w:r w:rsidR="00EC6DA1" w:rsidRPr="00EC6DA1">
        <w:rPr>
          <w:rFonts w:ascii="Arial" w:hAnsi="Arial" w:cs="Arial"/>
          <w:b/>
        </w:rPr>
        <w:t xml:space="preserve"> </w:t>
      </w:r>
      <w:r w:rsidR="00EC6DA1">
        <w:rPr>
          <w:rFonts w:ascii="Arial" w:hAnsi="Arial" w:cs="Arial"/>
          <w:b/>
        </w:rPr>
        <w:t>Объект</w:t>
      </w:r>
      <w:r w:rsidR="00EC6DA1">
        <w:rPr>
          <w:rFonts w:ascii="Arial" w:hAnsi="Arial" w:cs="Arial"/>
        </w:rPr>
        <w:t xml:space="preserve"> – структура данных, содержащая описание свойств внешнего объекта программирования.</w:t>
      </w:r>
      <w:bookmarkStart w:id="2" w:name="m10"/>
      <w:bookmarkEnd w:id="1"/>
    </w:p>
    <w:p w:rsidR="00C73893" w:rsidRDefault="00EC6DA1" w:rsidP="00C73893">
      <w:pPr>
        <w:ind w:left="284"/>
        <w:rPr>
          <w:rFonts w:ascii="Arial" w:hAnsi="Arial" w:cs="Arial"/>
        </w:rPr>
      </w:pPr>
      <w:r>
        <w:rPr>
          <w:rFonts w:ascii="Arial" w:hAnsi="Arial" w:cs="Arial"/>
          <w:b/>
        </w:rPr>
        <w:lastRenderedPageBreak/>
        <w:t>Класс</w:t>
      </w:r>
      <w:r>
        <w:rPr>
          <w:rFonts w:ascii="Arial" w:hAnsi="Arial" w:cs="Arial"/>
        </w:rPr>
        <w:t xml:space="preserve"> – описание структуры объекта и методов работы с ним.</w:t>
      </w:r>
      <w:bookmarkEnd w:id="2"/>
    </w:p>
    <w:p w:rsidR="00EC6DA1" w:rsidRDefault="00EC6DA1" w:rsidP="00EC6DA1">
      <w:pPr>
        <w:ind w:left="284"/>
        <w:rPr>
          <w:noProof/>
          <w:lang w:eastAsia="ru-RU"/>
        </w:rPr>
      </w:pPr>
      <w:r>
        <w:rPr>
          <w:rFonts w:ascii="Arial" w:hAnsi="Arial" w:cs="Arial"/>
          <w:b/>
        </w:rPr>
        <w:t>8</w:t>
      </w:r>
      <w:r w:rsidRPr="00EC6DA1">
        <w:rPr>
          <w:rFonts w:ascii="Arial" w:hAnsi="Arial" w:cs="Arial"/>
        </w:rPr>
        <w:t>.</w:t>
      </w:r>
      <w:r w:rsidRPr="00EC6DA1">
        <w:rPr>
          <w:noProof/>
          <w:lang w:eastAsia="ru-RU"/>
        </w:rPr>
        <w:t xml:space="preserve"> </w:t>
      </w:r>
    </w:p>
    <w:p w:rsidR="00EC6DA1" w:rsidRDefault="00EC6DA1" w:rsidP="00EC6DA1">
      <w:pPr>
        <w:ind w:left="284"/>
        <w:rPr>
          <w:rFonts w:ascii="Arial" w:hAnsi="Arial" w:cs="Arial"/>
        </w:rPr>
      </w:pPr>
      <w:r>
        <w:rPr>
          <w:noProof/>
          <w:lang w:eastAsia="ru-RU"/>
        </w:rPr>
        <w:drawing>
          <wp:anchor distT="0" distB="0" distL="114300" distR="114300" simplePos="0" relativeHeight="251658240" behindDoc="0" locked="0" layoutInCell="1" allowOverlap="1">
            <wp:simplePos x="1263650" y="1727200"/>
            <wp:positionH relativeFrom="column">
              <wp:align>left</wp:align>
            </wp:positionH>
            <wp:positionV relativeFrom="paragraph">
              <wp:align>top</wp:align>
            </wp:positionV>
            <wp:extent cx="3333750" cy="2514600"/>
            <wp:effectExtent l="0" t="0" r="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9562" t="15964" r="24318" b="8780"/>
                    <a:stretch/>
                  </pic:blipFill>
                  <pic:spPr bwMode="auto">
                    <a:xfrm>
                      <a:off x="0" y="0"/>
                      <a:ext cx="3333750" cy="2514600"/>
                    </a:xfrm>
                    <a:prstGeom prst="rect">
                      <a:avLst/>
                    </a:prstGeom>
                    <a:ln>
                      <a:noFill/>
                    </a:ln>
                    <a:extLst>
                      <a:ext uri="{53640926-AAD7-44D8-BBD7-CCE9431645EC}">
                        <a14:shadowObscured xmlns:a14="http://schemas.microsoft.com/office/drawing/2010/main"/>
                      </a:ext>
                    </a:extLst>
                  </pic:spPr>
                </pic:pic>
              </a:graphicData>
            </a:graphic>
          </wp:anchor>
        </w:drawing>
      </w:r>
    </w:p>
    <w:p w:rsidR="00EC6DA1" w:rsidRPr="00EC6DA1" w:rsidRDefault="00EC6DA1" w:rsidP="00EC6DA1">
      <w:pPr>
        <w:rPr>
          <w:rFonts w:ascii="Arial" w:hAnsi="Arial" w:cs="Arial"/>
        </w:rPr>
      </w:pPr>
    </w:p>
    <w:p w:rsidR="00EC6DA1" w:rsidRPr="00EC6DA1" w:rsidRDefault="00EC6DA1" w:rsidP="00EC6DA1">
      <w:pPr>
        <w:rPr>
          <w:rFonts w:ascii="Arial" w:hAnsi="Arial" w:cs="Arial"/>
        </w:rPr>
      </w:pPr>
    </w:p>
    <w:p w:rsidR="00EC6DA1" w:rsidRPr="00EC6DA1" w:rsidRDefault="00EC6DA1" w:rsidP="00EC6DA1">
      <w:pPr>
        <w:rPr>
          <w:rFonts w:ascii="Arial" w:hAnsi="Arial" w:cs="Arial"/>
        </w:rPr>
      </w:pPr>
    </w:p>
    <w:p w:rsidR="00EC6DA1" w:rsidRPr="00EC6DA1" w:rsidRDefault="00EC6DA1" w:rsidP="00EC6DA1">
      <w:pPr>
        <w:rPr>
          <w:rFonts w:ascii="Arial" w:hAnsi="Arial" w:cs="Arial"/>
        </w:rPr>
      </w:pPr>
    </w:p>
    <w:p w:rsidR="00EC6DA1" w:rsidRPr="00EC6DA1" w:rsidRDefault="00EC6DA1" w:rsidP="00EC6DA1">
      <w:pPr>
        <w:rPr>
          <w:rFonts w:ascii="Arial" w:hAnsi="Arial" w:cs="Arial"/>
        </w:rPr>
      </w:pPr>
    </w:p>
    <w:p w:rsidR="00EC6DA1" w:rsidRPr="00EC6DA1" w:rsidRDefault="00EC6DA1" w:rsidP="00EC6DA1">
      <w:pPr>
        <w:rPr>
          <w:rFonts w:ascii="Arial" w:hAnsi="Arial" w:cs="Arial"/>
        </w:rPr>
      </w:pPr>
    </w:p>
    <w:p w:rsidR="00EC6DA1" w:rsidRPr="00EC6DA1" w:rsidRDefault="00EC6DA1" w:rsidP="00EC6DA1">
      <w:pPr>
        <w:rPr>
          <w:rFonts w:ascii="Arial" w:hAnsi="Arial" w:cs="Arial"/>
        </w:rPr>
      </w:pPr>
    </w:p>
    <w:p w:rsidR="00EC6DA1" w:rsidRDefault="00EC6DA1" w:rsidP="00EC6DA1">
      <w:pPr>
        <w:ind w:left="284"/>
        <w:rPr>
          <w:rFonts w:ascii="Arial" w:hAnsi="Arial" w:cs="Arial"/>
        </w:rPr>
      </w:pPr>
    </w:p>
    <w:p w:rsidR="00EC6DA1" w:rsidRDefault="00EC6DA1" w:rsidP="00EC6DA1">
      <w:pPr>
        <w:ind w:left="284"/>
        <w:rPr>
          <w:rFonts w:ascii="Arial" w:hAnsi="Arial" w:cs="Arial"/>
        </w:rPr>
      </w:pPr>
    </w:p>
    <w:p w:rsidR="00A1304A" w:rsidRDefault="00EC6DA1" w:rsidP="00EC6DA1">
      <w:pPr>
        <w:ind w:left="284"/>
        <w:rPr>
          <w:noProof/>
          <w:lang w:eastAsia="ru-RU"/>
        </w:rPr>
      </w:pPr>
      <w:r>
        <w:rPr>
          <w:rFonts w:ascii="Arial" w:hAnsi="Arial" w:cs="Arial"/>
        </w:rPr>
        <w:t>9.</w:t>
      </w:r>
      <w:r w:rsidR="00A1304A" w:rsidRPr="00A1304A">
        <w:rPr>
          <w:noProof/>
          <w:lang w:eastAsia="ru-RU"/>
        </w:rPr>
        <w:t xml:space="preserve"> </w:t>
      </w:r>
    </w:p>
    <w:p w:rsidR="00A1304A" w:rsidRDefault="00A1304A" w:rsidP="00EC6DA1">
      <w:pPr>
        <w:ind w:left="284"/>
        <w:rPr>
          <w:noProof/>
          <w:lang w:eastAsia="ru-RU"/>
        </w:rPr>
      </w:pPr>
      <w:r>
        <w:rPr>
          <w:noProof/>
          <w:lang w:eastAsia="ru-RU"/>
        </w:rPr>
        <w:drawing>
          <wp:anchor distT="0" distB="0" distL="114300" distR="114300" simplePos="0" relativeHeight="251659264" behindDoc="0" locked="0" layoutInCell="1" allowOverlap="1" wp14:anchorId="305A6309" wp14:editId="169613C8">
            <wp:simplePos x="0" y="0"/>
            <wp:positionH relativeFrom="column">
              <wp:posOffset>273050</wp:posOffset>
            </wp:positionH>
            <wp:positionV relativeFrom="paragraph">
              <wp:posOffset>495935</wp:posOffset>
            </wp:positionV>
            <wp:extent cx="3086100" cy="927100"/>
            <wp:effectExtent l="0" t="0" r="0" b="635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2341" t="29077" r="25708" b="43177"/>
                    <a:stretch/>
                  </pic:blipFill>
                  <pic:spPr bwMode="auto">
                    <a:xfrm>
                      <a:off x="0" y="0"/>
                      <a:ext cx="3086100" cy="9271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ru-RU"/>
        </w:rPr>
        <w:drawing>
          <wp:inline distT="0" distB="0" distL="0" distR="0" wp14:anchorId="5A424BAA" wp14:editId="3C5DAA20">
            <wp:extent cx="2959100" cy="381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524" t="25465" r="29664" b="63132"/>
                    <a:stretch/>
                  </pic:blipFill>
                  <pic:spPr bwMode="auto">
                    <a:xfrm>
                      <a:off x="0" y="0"/>
                      <a:ext cx="2959100" cy="381000"/>
                    </a:xfrm>
                    <a:prstGeom prst="rect">
                      <a:avLst/>
                    </a:prstGeom>
                    <a:ln>
                      <a:noFill/>
                    </a:ln>
                    <a:extLst>
                      <a:ext uri="{53640926-AAD7-44D8-BBD7-CCE9431645EC}">
                        <a14:shadowObscured xmlns:a14="http://schemas.microsoft.com/office/drawing/2010/main"/>
                      </a:ext>
                    </a:extLst>
                  </pic:spPr>
                </pic:pic>
              </a:graphicData>
            </a:graphic>
          </wp:inline>
        </w:drawing>
      </w:r>
    </w:p>
    <w:p w:rsidR="00C73893" w:rsidRDefault="00A1304A" w:rsidP="00A1304A">
      <w:pPr>
        <w:ind w:left="426" w:firstLine="142"/>
        <w:rPr>
          <w:rFonts w:ascii="Arial" w:hAnsi="Arial" w:cs="Arial"/>
        </w:rPr>
      </w:pPr>
      <w:r>
        <w:rPr>
          <w:rFonts w:ascii="Arial" w:hAnsi="Arial" w:cs="Arial"/>
        </w:rPr>
        <w:br w:type="textWrapping" w:clear="all"/>
      </w:r>
      <w:r>
        <w:rPr>
          <w:noProof/>
          <w:lang w:eastAsia="ru-RU"/>
        </w:rPr>
        <w:drawing>
          <wp:inline distT="0" distB="0" distL="0" distR="0" wp14:anchorId="3958F6CD" wp14:editId="23040E53">
            <wp:extent cx="3143250" cy="9207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486" t="41999" r="25601" b="30445"/>
                    <a:stretch/>
                  </pic:blipFill>
                  <pic:spPr bwMode="auto">
                    <a:xfrm>
                      <a:off x="0" y="0"/>
                      <a:ext cx="3143250" cy="9207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6D53DAEF" wp14:editId="40767570">
            <wp:extent cx="3263900" cy="6159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69" t="32117" r="22288" b="49449"/>
                    <a:stretch/>
                  </pic:blipFill>
                  <pic:spPr bwMode="auto">
                    <a:xfrm>
                      <a:off x="0" y="0"/>
                      <a:ext cx="3263900" cy="615950"/>
                    </a:xfrm>
                    <a:prstGeom prst="rect">
                      <a:avLst/>
                    </a:prstGeom>
                    <a:ln>
                      <a:noFill/>
                    </a:ln>
                    <a:extLst>
                      <a:ext uri="{53640926-AAD7-44D8-BBD7-CCE9431645EC}">
                        <a14:shadowObscured xmlns:a14="http://schemas.microsoft.com/office/drawing/2010/main"/>
                      </a:ext>
                    </a:extLst>
                  </pic:spPr>
                </pic:pic>
              </a:graphicData>
            </a:graphic>
          </wp:inline>
        </w:drawing>
      </w:r>
    </w:p>
    <w:p w:rsidR="00A1304A" w:rsidRDefault="00A1304A" w:rsidP="00A1304A">
      <w:pPr>
        <w:pStyle w:val="a4"/>
      </w:pPr>
      <w:r>
        <w:rPr>
          <w:rFonts w:ascii="Arial" w:hAnsi="Arial" w:cs="Arial"/>
        </w:rPr>
        <w:t>10.</w:t>
      </w:r>
      <w:r w:rsidRPr="00A1304A">
        <w:t xml:space="preserve"> </w:t>
      </w:r>
      <w:r>
        <w:t>Деструктор (</w:t>
      </w:r>
      <w:proofErr w:type="spellStart"/>
      <w:r>
        <w:t>destruct</w:t>
      </w:r>
      <w:proofErr w:type="spellEnd"/>
      <w:r>
        <w:t xml:space="preserve"> - разрушать) - это специальная функция-член класса. Имя деструктора состоит из символа тильда (~) и имени класса.</w:t>
      </w:r>
    </w:p>
    <w:p w:rsidR="00C73893" w:rsidRDefault="00A1304A" w:rsidP="00A1304A">
      <w:pPr>
        <w:ind w:left="426" w:firstLine="142"/>
      </w:pPr>
      <w:r>
        <w:t>Пример деструктора: ~</w:t>
      </w:r>
      <w:proofErr w:type="spellStart"/>
      <w:r>
        <w:t>my_</w:t>
      </w:r>
      <w:proofErr w:type="gramStart"/>
      <w:r>
        <w:t>Time</w:t>
      </w:r>
      <w:proofErr w:type="spellEnd"/>
      <w:r>
        <w:t>(</w:t>
      </w:r>
      <w:proofErr w:type="gramEnd"/>
      <w:r>
        <w:t>) { // тело деструктора }</w:t>
      </w:r>
    </w:p>
    <w:p w:rsidR="00C73893" w:rsidRDefault="00A1304A" w:rsidP="00A1304A">
      <w:pPr>
        <w:ind w:left="426" w:firstLine="142"/>
      </w:pPr>
      <w:r>
        <w:t>Деструктор решает задачу, обратную задаче конструктора</w:t>
      </w:r>
    </w:p>
    <w:p w:rsidR="00C73893" w:rsidRDefault="00A1304A" w:rsidP="00A1304A">
      <w:pPr>
        <w:ind w:left="426" w:firstLine="142"/>
      </w:pPr>
      <w:r>
        <w:t>11.</w:t>
      </w:r>
      <w:r w:rsidRPr="00A1304A">
        <w:t xml:space="preserve"> </w:t>
      </w:r>
      <w:r>
        <w:t xml:space="preserve">ключевое слово </w:t>
      </w:r>
      <w:proofErr w:type="spellStart"/>
      <w:proofErr w:type="gramStart"/>
      <w:r>
        <w:rPr>
          <w:b/>
          <w:bCs/>
        </w:rPr>
        <w:t>this</w:t>
      </w:r>
      <w:proofErr w:type="spellEnd"/>
      <w:r>
        <w:rPr>
          <w:b/>
          <w:bCs/>
        </w:rPr>
        <w:t>(</w:t>
      </w:r>
      <w:proofErr w:type="gramEnd"/>
      <w:r>
        <w:t>Это ключевое слово представляет ссылку на текущий экземпляр класса)</w:t>
      </w:r>
    </w:p>
    <w:p w:rsidR="00A1304A" w:rsidRDefault="00A1304A" w:rsidP="00A1304A">
      <w:pPr>
        <w:ind w:left="426" w:firstLine="142"/>
      </w:pPr>
    </w:p>
    <w:p w:rsidR="00C73893" w:rsidRDefault="00A1304A" w:rsidP="00C308D9">
      <w:pPr>
        <w:tabs>
          <w:tab w:val="left" w:pos="7480"/>
        </w:tabs>
        <w:ind w:left="426" w:firstLine="142"/>
        <w:rPr>
          <w:noProof/>
          <w:lang w:eastAsia="ru-RU"/>
        </w:rPr>
      </w:pPr>
      <w:r>
        <w:lastRenderedPageBreak/>
        <w:t>13-14.</w:t>
      </w:r>
      <w:r w:rsidRPr="00A1304A">
        <w:rPr>
          <w:noProof/>
          <w:lang w:eastAsia="ru-RU"/>
        </w:rPr>
        <w:t xml:space="preserve"> </w:t>
      </w:r>
      <w:r>
        <w:rPr>
          <w:noProof/>
          <w:lang w:eastAsia="ru-RU"/>
        </w:rPr>
        <w:drawing>
          <wp:inline distT="0" distB="0" distL="0" distR="0" wp14:anchorId="4901F69F" wp14:editId="685A64E8">
            <wp:extent cx="3441700" cy="2393950"/>
            <wp:effectExtent l="0" t="0" r="635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165" t="14443" r="20898" b="13910"/>
                    <a:stretch/>
                  </pic:blipFill>
                  <pic:spPr bwMode="auto">
                    <a:xfrm>
                      <a:off x="0" y="0"/>
                      <a:ext cx="3441700" cy="2393950"/>
                    </a:xfrm>
                    <a:prstGeom prst="rect">
                      <a:avLst/>
                    </a:prstGeom>
                    <a:ln>
                      <a:noFill/>
                    </a:ln>
                    <a:extLst>
                      <a:ext uri="{53640926-AAD7-44D8-BBD7-CCE9431645EC}">
                        <a14:shadowObscured xmlns:a14="http://schemas.microsoft.com/office/drawing/2010/main"/>
                      </a:ext>
                    </a:extLst>
                  </pic:spPr>
                </pic:pic>
              </a:graphicData>
            </a:graphic>
          </wp:inline>
        </w:drawing>
      </w:r>
      <w:r w:rsidR="00C308D9">
        <w:rPr>
          <w:noProof/>
          <w:lang w:eastAsia="ru-RU"/>
        </w:rPr>
        <w:tab/>
      </w:r>
    </w:p>
    <w:p w:rsidR="00C308D9" w:rsidRDefault="00C308D9" w:rsidP="00C308D9">
      <w:pPr>
        <w:tabs>
          <w:tab w:val="left" w:pos="7480"/>
        </w:tabs>
        <w:ind w:left="426" w:firstLine="142"/>
        <w:rPr>
          <w:noProof/>
          <w:lang w:eastAsia="ru-RU"/>
        </w:rPr>
      </w:pPr>
      <w:r>
        <w:rPr>
          <w:noProof/>
          <w:lang w:eastAsia="ru-RU"/>
        </w:rPr>
        <w:t xml:space="preserve">15. </w:t>
      </w:r>
    </w:p>
    <w:p w:rsidR="00C308D9" w:rsidRDefault="00C308D9" w:rsidP="00C308D9">
      <w:pPr>
        <w:tabs>
          <w:tab w:val="left" w:pos="7480"/>
        </w:tabs>
        <w:ind w:left="426" w:firstLine="142"/>
        <w:rPr>
          <w:noProof/>
          <w:lang w:eastAsia="ru-RU"/>
        </w:rPr>
      </w:pPr>
      <w:r>
        <w:rPr>
          <w:noProof/>
          <w:lang w:eastAsia="ru-RU"/>
        </w:rPr>
        <w:drawing>
          <wp:inline distT="0" distB="0" distL="0" distR="0" wp14:anchorId="55CDB256" wp14:editId="4F3F82BB">
            <wp:extent cx="3340100" cy="2622550"/>
            <wp:effectExtent l="0" t="0" r="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631" t="14634" r="23143" b="6880"/>
                    <a:stretch/>
                  </pic:blipFill>
                  <pic:spPr bwMode="auto">
                    <a:xfrm>
                      <a:off x="0" y="0"/>
                      <a:ext cx="3340100" cy="2622550"/>
                    </a:xfrm>
                    <a:prstGeom prst="rect">
                      <a:avLst/>
                    </a:prstGeom>
                    <a:ln>
                      <a:noFill/>
                    </a:ln>
                    <a:extLst>
                      <a:ext uri="{53640926-AAD7-44D8-BBD7-CCE9431645EC}">
                        <a14:shadowObscured xmlns:a14="http://schemas.microsoft.com/office/drawing/2010/main"/>
                      </a:ext>
                    </a:extLst>
                  </pic:spPr>
                </pic:pic>
              </a:graphicData>
            </a:graphic>
          </wp:inline>
        </w:drawing>
      </w:r>
      <w:bookmarkStart w:id="3" w:name="_GoBack"/>
      <w:bookmarkEnd w:id="3"/>
    </w:p>
    <w:p w:rsidR="00C308D9" w:rsidRPr="00A1304A" w:rsidRDefault="00C308D9" w:rsidP="00C308D9">
      <w:pPr>
        <w:tabs>
          <w:tab w:val="left" w:pos="7480"/>
        </w:tabs>
        <w:ind w:left="426" w:firstLine="142"/>
        <w:rPr>
          <w:noProof/>
          <w:lang w:eastAsia="ru-RU"/>
        </w:rPr>
      </w:pPr>
      <w:r>
        <w:rPr>
          <w:noProof/>
          <w:lang w:eastAsia="ru-RU"/>
        </w:rPr>
        <w:drawing>
          <wp:inline distT="0" distB="0" distL="0" distR="0" wp14:anchorId="0B6E3FED" wp14:editId="1F97224B">
            <wp:extent cx="3403600" cy="236855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165" t="14633" r="21539" b="14482"/>
                    <a:stretch/>
                  </pic:blipFill>
                  <pic:spPr bwMode="auto">
                    <a:xfrm>
                      <a:off x="0" y="0"/>
                      <a:ext cx="3403600" cy="2368550"/>
                    </a:xfrm>
                    <a:prstGeom prst="rect">
                      <a:avLst/>
                    </a:prstGeom>
                    <a:ln>
                      <a:noFill/>
                    </a:ln>
                    <a:extLst>
                      <a:ext uri="{53640926-AAD7-44D8-BBD7-CCE9431645EC}">
                        <a14:shadowObscured xmlns:a14="http://schemas.microsoft.com/office/drawing/2010/main"/>
                      </a:ext>
                    </a:extLst>
                  </pic:spPr>
                </pic:pic>
              </a:graphicData>
            </a:graphic>
          </wp:inline>
        </w:drawing>
      </w:r>
    </w:p>
    <w:p w:rsidR="00C73893" w:rsidRPr="00C73893" w:rsidRDefault="00C73893" w:rsidP="00A1304A">
      <w:pPr>
        <w:ind w:left="426" w:firstLine="142"/>
        <w:rPr>
          <w:rFonts w:ascii="Arial" w:hAnsi="Arial" w:cs="Arial"/>
        </w:rPr>
      </w:pPr>
    </w:p>
    <w:sectPr w:rsidR="00C73893" w:rsidRPr="00C7389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Helvetica">
    <w:panose1 w:val="020B0604020202020204"/>
    <w:charset w:val="CC"/>
    <w:family w:val="swiss"/>
    <w:pitch w:val="variable"/>
    <w:sig w:usb0="E0002EFF" w:usb1="C0007843" w:usb2="00000009" w:usb3="00000000" w:csb0="0000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F76B99"/>
    <w:multiLevelType w:val="hybridMultilevel"/>
    <w:tmpl w:val="45DC9750"/>
    <w:lvl w:ilvl="0" w:tplc="60783166">
      <w:start w:val="1"/>
      <w:numFmt w:val="decimal"/>
      <w:lvlText w:val="%1."/>
      <w:lvlJc w:val="left"/>
      <w:pPr>
        <w:ind w:left="644" w:hanging="360"/>
      </w:pPr>
      <w:rPr>
        <w:rFonts w:hint="default"/>
        <w:lang w:val="ru-RU"/>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0F7"/>
    <w:rsid w:val="000564A9"/>
    <w:rsid w:val="007107C1"/>
    <w:rsid w:val="00A1304A"/>
    <w:rsid w:val="00C308D9"/>
    <w:rsid w:val="00C73893"/>
    <w:rsid w:val="00DD5438"/>
    <w:rsid w:val="00E130F7"/>
    <w:rsid w:val="00EC6DA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DE6EA"/>
  <w15:chartTrackingRefBased/>
  <w15:docId w15:val="{3D91424C-1848-4A26-BCD8-569259690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link w:val="30"/>
    <w:uiPriority w:val="9"/>
    <w:qFormat/>
    <w:rsid w:val="00C73893"/>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30F7"/>
    <w:pPr>
      <w:ind w:left="720"/>
      <w:contextualSpacing/>
    </w:pPr>
  </w:style>
  <w:style w:type="character" w:customStyle="1" w:styleId="30">
    <w:name w:val="Заголовок 3 Знак"/>
    <w:basedOn w:val="a0"/>
    <w:link w:val="3"/>
    <w:uiPriority w:val="9"/>
    <w:rsid w:val="00C73893"/>
    <w:rPr>
      <w:rFonts w:ascii="Times New Roman" w:eastAsia="Times New Roman" w:hAnsi="Times New Roman" w:cs="Times New Roman"/>
      <w:b/>
      <w:bCs/>
      <w:sz w:val="27"/>
      <w:szCs w:val="27"/>
      <w:lang w:eastAsia="ru-RU"/>
    </w:rPr>
  </w:style>
  <w:style w:type="paragraph" w:styleId="a4">
    <w:name w:val="Normal (Web)"/>
    <w:basedOn w:val="a"/>
    <w:uiPriority w:val="99"/>
    <w:semiHidden/>
    <w:unhideWhenUsed/>
    <w:rsid w:val="00C7389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C73893"/>
    <w:rPr>
      <w:rFonts w:ascii="Courier New" w:eastAsia="Times New Roman" w:hAnsi="Courier New" w:cs="Courier New"/>
      <w:sz w:val="20"/>
      <w:szCs w:val="20"/>
    </w:rPr>
  </w:style>
  <w:style w:type="character" w:customStyle="1" w:styleId="b">
    <w:name w:val="b"/>
    <w:basedOn w:val="a0"/>
    <w:rsid w:val="00C73893"/>
  </w:style>
  <w:style w:type="character" w:customStyle="1" w:styleId="bb">
    <w:name w:val="bb"/>
    <w:basedOn w:val="a0"/>
    <w:rsid w:val="00C738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205609">
      <w:bodyDiv w:val="1"/>
      <w:marLeft w:val="0"/>
      <w:marRight w:val="0"/>
      <w:marTop w:val="0"/>
      <w:marBottom w:val="0"/>
      <w:divBdr>
        <w:top w:val="none" w:sz="0" w:space="0" w:color="auto"/>
        <w:left w:val="none" w:sz="0" w:space="0" w:color="auto"/>
        <w:bottom w:val="none" w:sz="0" w:space="0" w:color="auto"/>
        <w:right w:val="none" w:sz="0" w:space="0" w:color="auto"/>
      </w:divBdr>
      <w:divsChild>
        <w:div w:id="709915710">
          <w:marLeft w:val="0"/>
          <w:marRight w:val="0"/>
          <w:marTop w:val="0"/>
          <w:marBottom w:val="0"/>
          <w:divBdr>
            <w:top w:val="none" w:sz="0" w:space="0" w:color="auto"/>
            <w:left w:val="none" w:sz="0" w:space="0" w:color="auto"/>
            <w:bottom w:val="none" w:sz="0" w:space="0" w:color="auto"/>
            <w:right w:val="none" w:sz="0" w:space="0" w:color="auto"/>
          </w:divBdr>
          <w:divsChild>
            <w:div w:id="262610617">
              <w:marLeft w:val="0"/>
              <w:marRight w:val="0"/>
              <w:marTop w:val="0"/>
              <w:marBottom w:val="0"/>
              <w:divBdr>
                <w:top w:val="none" w:sz="0" w:space="0" w:color="auto"/>
                <w:left w:val="none" w:sz="0" w:space="0" w:color="auto"/>
                <w:bottom w:val="none" w:sz="0" w:space="0" w:color="auto"/>
                <w:right w:val="none" w:sz="0" w:space="0" w:color="auto"/>
              </w:divBdr>
              <w:divsChild>
                <w:div w:id="1689015629">
                  <w:marLeft w:val="0"/>
                  <w:marRight w:val="0"/>
                  <w:marTop w:val="0"/>
                  <w:marBottom w:val="0"/>
                  <w:divBdr>
                    <w:top w:val="none" w:sz="0" w:space="0" w:color="auto"/>
                    <w:left w:val="none" w:sz="0" w:space="0" w:color="auto"/>
                    <w:bottom w:val="none" w:sz="0" w:space="0" w:color="auto"/>
                    <w:right w:val="none" w:sz="0" w:space="0" w:color="auto"/>
                  </w:divBdr>
                  <w:divsChild>
                    <w:div w:id="1770083690">
                      <w:marLeft w:val="0"/>
                      <w:marRight w:val="0"/>
                      <w:marTop w:val="0"/>
                      <w:marBottom w:val="0"/>
                      <w:divBdr>
                        <w:top w:val="none" w:sz="0" w:space="0" w:color="auto"/>
                        <w:left w:val="none" w:sz="0" w:space="0" w:color="auto"/>
                        <w:bottom w:val="none" w:sz="0" w:space="0" w:color="auto"/>
                        <w:right w:val="none" w:sz="0" w:space="0" w:color="auto"/>
                      </w:divBdr>
                      <w:divsChild>
                        <w:div w:id="154804849">
                          <w:marLeft w:val="0"/>
                          <w:marRight w:val="0"/>
                          <w:marTop w:val="0"/>
                          <w:marBottom w:val="0"/>
                          <w:divBdr>
                            <w:top w:val="none" w:sz="0" w:space="0" w:color="auto"/>
                            <w:left w:val="none" w:sz="0" w:space="0" w:color="auto"/>
                            <w:bottom w:val="none" w:sz="0" w:space="0" w:color="auto"/>
                            <w:right w:val="none" w:sz="0" w:space="0" w:color="auto"/>
                          </w:divBdr>
                          <w:divsChild>
                            <w:div w:id="17942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376700">
      <w:bodyDiv w:val="1"/>
      <w:marLeft w:val="0"/>
      <w:marRight w:val="0"/>
      <w:marTop w:val="0"/>
      <w:marBottom w:val="0"/>
      <w:divBdr>
        <w:top w:val="none" w:sz="0" w:space="0" w:color="auto"/>
        <w:left w:val="none" w:sz="0" w:space="0" w:color="auto"/>
        <w:bottom w:val="none" w:sz="0" w:space="0" w:color="auto"/>
        <w:right w:val="none" w:sz="0" w:space="0" w:color="auto"/>
      </w:divBdr>
      <w:divsChild>
        <w:div w:id="1624461017">
          <w:marLeft w:val="0"/>
          <w:marRight w:val="0"/>
          <w:marTop w:val="0"/>
          <w:marBottom w:val="0"/>
          <w:divBdr>
            <w:top w:val="none" w:sz="0" w:space="0" w:color="auto"/>
            <w:left w:val="none" w:sz="0" w:space="0" w:color="auto"/>
            <w:bottom w:val="none" w:sz="0" w:space="0" w:color="auto"/>
            <w:right w:val="none" w:sz="0" w:space="0" w:color="auto"/>
          </w:divBdr>
        </w:div>
      </w:divsChild>
    </w:div>
    <w:div w:id="872232141">
      <w:bodyDiv w:val="1"/>
      <w:marLeft w:val="0"/>
      <w:marRight w:val="0"/>
      <w:marTop w:val="0"/>
      <w:marBottom w:val="0"/>
      <w:divBdr>
        <w:top w:val="none" w:sz="0" w:space="0" w:color="auto"/>
        <w:left w:val="none" w:sz="0" w:space="0" w:color="auto"/>
        <w:bottom w:val="none" w:sz="0" w:space="0" w:color="auto"/>
        <w:right w:val="none" w:sz="0" w:space="0" w:color="auto"/>
      </w:divBdr>
      <w:divsChild>
        <w:div w:id="1053962745">
          <w:marLeft w:val="0"/>
          <w:marRight w:val="0"/>
          <w:marTop w:val="0"/>
          <w:marBottom w:val="0"/>
          <w:divBdr>
            <w:top w:val="none" w:sz="0" w:space="0" w:color="auto"/>
            <w:left w:val="none" w:sz="0" w:space="0" w:color="auto"/>
            <w:bottom w:val="none" w:sz="0" w:space="0" w:color="auto"/>
            <w:right w:val="none" w:sz="0" w:space="0" w:color="auto"/>
          </w:divBdr>
          <w:divsChild>
            <w:div w:id="1444304620">
              <w:marLeft w:val="0"/>
              <w:marRight w:val="0"/>
              <w:marTop w:val="0"/>
              <w:marBottom w:val="0"/>
              <w:divBdr>
                <w:top w:val="none" w:sz="0" w:space="0" w:color="auto"/>
                <w:left w:val="none" w:sz="0" w:space="0" w:color="auto"/>
                <w:bottom w:val="none" w:sz="0" w:space="0" w:color="auto"/>
                <w:right w:val="none" w:sz="0" w:space="0" w:color="auto"/>
              </w:divBdr>
              <w:divsChild>
                <w:div w:id="19651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270184">
      <w:bodyDiv w:val="1"/>
      <w:marLeft w:val="0"/>
      <w:marRight w:val="0"/>
      <w:marTop w:val="0"/>
      <w:marBottom w:val="0"/>
      <w:divBdr>
        <w:top w:val="none" w:sz="0" w:space="0" w:color="auto"/>
        <w:left w:val="none" w:sz="0" w:space="0" w:color="auto"/>
        <w:bottom w:val="none" w:sz="0" w:space="0" w:color="auto"/>
        <w:right w:val="none" w:sz="0" w:space="0" w:color="auto"/>
      </w:divBdr>
      <w:divsChild>
        <w:div w:id="808522194">
          <w:marLeft w:val="0"/>
          <w:marRight w:val="0"/>
          <w:marTop w:val="0"/>
          <w:marBottom w:val="0"/>
          <w:divBdr>
            <w:top w:val="none" w:sz="0" w:space="0" w:color="auto"/>
            <w:left w:val="none" w:sz="0" w:space="0" w:color="auto"/>
            <w:bottom w:val="none" w:sz="0" w:space="0" w:color="auto"/>
            <w:right w:val="none" w:sz="0" w:space="0" w:color="auto"/>
          </w:divBdr>
          <w:divsChild>
            <w:div w:id="785808244">
              <w:marLeft w:val="0"/>
              <w:marRight w:val="0"/>
              <w:marTop w:val="0"/>
              <w:marBottom w:val="0"/>
              <w:divBdr>
                <w:top w:val="none" w:sz="0" w:space="0" w:color="auto"/>
                <w:left w:val="none" w:sz="0" w:space="0" w:color="auto"/>
                <w:bottom w:val="none" w:sz="0" w:space="0" w:color="auto"/>
                <w:right w:val="none" w:sz="0" w:space="0" w:color="auto"/>
              </w:divBdr>
              <w:divsChild>
                <w:div w:id="998658642">
                  <w:marLeft w:val="0"/>
                  <w:marRight w:val="0"/>
                  <w:marTop w:val="0"/>
                  <w:marBottom w:val="0"/>
                  <w:divBdr>
                    <w:top w:val="none" w:sz="0" w:space="0" w:color="auto"/>
                    <w:left w:val="none" w:sz="0" w:space="0" w:color="auto"/>
                    <w:bottom w:val="none" w:sz="0" w:space="0" w:color="auto"/>
                    <w:right w:val="none" w:sz="0" w:space="0" w:color="auto"/>
                  </w:divBdr>
                  <w:divsChild>
                    <w:div w:id="936670027">
                      <w:marLeft w:val="0"/>
                      <w:marRight w:val="0"/>
                      <w:marTop w:val="0"/>
                      <w:marBottom w:val="0"/>
                      <w:divBdr>
                        <w:top w:val="none" w:sz="0" w:space="0" w:color="auto"/>
                        <w:left w:val="none" w:sz="0" w:space="0" w:color="auto"/>
                        <w:bottom w:val="none" w:sz="0" w:space="0" w:color="auto"/>
                        <w:right w:val="none" w:sz="0" w:space="0" w:color="auto"/>
                      </w:divBdr>
                      <w:divsChild>
                        <w:div w:id="466241943">
                          <w:marLeft w:val="0"/>
                          <w:marRight w:val="0"/>
                          <w:marTop w:val="0"/>
                          <w:marBottom w:val="0"/>
                          <w:divBdr>
                            <w:top w:val="none" w:sz="0" w:space="0" w:color="auto"/>
                            <w:left w:val="none" w:sz="0" w:space="0" w:color="auto"/>
                            <w:bottom w:val="none" w:sz="0" w:space="0" w:color="auto"/>
                            <w:right w:val="none" w:sz="0" w:space="0" w:color="auto"/>
                          </w:divBdr>
                          <w:divsChild>
                            <w:div w:id="488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4707133">
      <w:bodyDiv w:val="1"/>
      <w:marLeft w:val="0"/>
      <w:marRight w:val="0"/>
      <w:marTop w:val="0"/>
      <w:marBottom w:val="0"/>
      <w:divBdr>
        <w:top w:val="none" w:sz="0" w:space="0" w:color="auto"/>
        <w:left w:val="none" w:sz="0" w:space="0" w:color="auto"/>
        <w:bottom w:val="none" w:sz="0" w:space="0" w:color="auto"/>
        <w:right w:val="none" w:sz="0" w:space="0" w:color="auto"/>
      </w:divBdr>
      <w:divsChild>
        <w:div w:id="1423062531">
          <w:marLeft w:val="0"/>
          <w:marRight w:val="0"/>
          <w:marTop w:val="0"/>
          <w:marBottom w:val="0"/>
          <w:divBdr>
            <w:top w:val="none" w:sz="0" w:space="0" w:color="auto"/>
            <w:left w:val="none" w:sz="0" w:space="0" w:color="auto"/>
            <w:bottom w:val="none" w:sz="0" w:space="0" w:color="auto"/>
            <w:right w:val="none" w:sz="0" w:space="0" w:color="auto"/>
          </w:divBdr>
          <w:divsChild>
            <w:div w:id="840004428">
              <w:marLeft w:val="0"/>
              <w:marRight w:val="0"/>
              <w:marTop w:val="0"/>
              <w:marBottom w:val="0"/>
              <w:divBdr>
                <w:top w:val="none" w:sz="0" w:space="0" w:color="auto"/>
                <w:left w:val="none" w:sz="0" w:space="0" w:color="auto"/>
                <w:bottom w:val="none" w:sz="0" w:space="0" w:color="auto"/>
                <w:right w:val="none" w:sz="0" w:space="0" w:color="auto"/>
              </w:divBdr>
              <w:divsChild>
                <w:div w:id="699362379">
                  <w:marLeft w:val="0"/>
                  <w:marRight w:val="0"/>
                  <w:marTop w:val="0"/>
                  <w:marBottom w:val="0"/>
                  <w:divBdr>
                    <w:top w:val="none" w:sz="0" w:space="0" w:color="auto"/>
                    <w:left w:val="none" w:sz="0" w:space="0" w:color="auto"/>
                    <w:bottom w:val="none" w:sz="0" w:space="0" w:color="auto"/>
                    <w:right w:val="none" w:sz="0" w:space="0" w:color="auto"/>
                  </w:divBdr>
                  <w:divsChild>
                    <w:div w:id="774135809">
                      <w:marLeft w:val="0"/>
                      <w:marRight w:val="0"/>
                      <w:marTop w:val="0"/>
                      <w:marBottom w:val="0"/>
                      <w:divBdr>
                        <w:top w:val="none" w:sz="0" w:space="0" w:color="auto"/>
                        <w:left w:val="none" w:sz="0" w:space="0" w:color="auto"/>
                        <w:bottom w:val="none" w:sz="0" w:space="0" w:color="auto"/>
                        <w:right w:val="none" w:sz="0" w:space="0" w:color="auto"/>
                      </w:divBdr>
                      <w:divsChild>
                        <w:div w:id="539242203">
                          <w:marLeft w:val="0"/>
                          <w:marRight w:val="0"/>
                          <w:marTop w:val="0"/>
                          <w:marBottom w:val="0"/>
                          <w:divBdr>
                            <w:top w:val="none" w:sz="0" w:space="0" w:color="auto"/>
                            <w:left w:val="none" w:sz="0" w:space="0" w:color="auto"/>
                            <w:bottom w:val="none" w:sz="0" w:space="0" w:color="auto"/>
                            <w:right w:val="none" w:sz="0" w:space="0" w:color="auto"/>
                          </w:divBdr>
                          <w:divsChild>
                            <w:div w:id="2529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575201">
      <w:bodyDiv w:val="1"/>
      <w:marLeft w:val="0"/>
      <w:marRight w:val="0"/>
      <w:marTop w:val="0"/>
      <w:marBottom w:val="0"/>
      <w:divBdr>
        <w:top w:val="none" w:sz="0" w:space="0" w:color="auto"/>
        <w:left w:val="none" w:sz="0" w:space="0" w:color="auto"/>
        <w:bottom w:val="none" w:sz="0" w:space="0" w:color="auto"/>
        <w:right w:val="none" w:sz="0" w:space="0" w:color="auto"/>
      </w:divBdr>
      <w:divsChild>
        <w:div w:id="1817138684">
          <w:marLeft w:val="0"/>
          <w:marRight w:val="0"/>
          <w:marTop w:val="0"/>
          <w:marBottom w:val="0"/>
          <w:divBdr>
            <w:top w:val="none" w:sz="0" w:space="0" w:color="auto"/>
            <w:left w:val="none" w:sz="0" w:space="0" w:color="auto"/>
            <w:bottom w:val="none" w:sz="0" w:space="0" w:color="auto"/>
            <w:right w:val="none" w:sz="0" w:space="0" w:color="auto"/>
          </w:divBdr>
          <w:divsChild>
            <w:div w:id="552928739">
              <w:marLeft w:val="0"/>
              <w:marRight w:val="0"/>
              <w:marTop w:val="0"/>
              <w:marBottom w:val="0"/>
              <w:divBdr>
                <w:top w:val="none" w:sz="0" w:space="0" w:color="auto"/>
                <w:left w:val="none" w:sz="0" w:space="0" w:color="auto"/>
                <w:bottom w:val="none" w:sz="0" w:space="0" w:color="auto"/>
                <w:right w:val="none" w:sz="0" w:space="0" w:color="auto"/>
              </w:divBdr>
              <w:divsChild>
                <w:div w:id="923027091">
                  <w:marLeft w:val="0"/>
                  <w:marRight w:val="0"/>
                  <w:marTop w:val="0"/>
                  <w:marBottom w:val="0"/>
                  <w:divBdr>
                    <w:top w:val="none" w:sz="0" w:space="0" w:color="auto"/>
                    <w:left w:val="none" w:sz="0" w:space="0" w:color="auto"/>
                    <w:bottom w:val="none" w:sz="0" w:space="0" w:color="auto"/>
                    <w:right w:val="none" w:sz="0" w:space="0" w:color="auto"/>
                  </w:divBdr>
                  <w:divsChild>
                    <w:div w:id="1934049096">
                      <w:marLeft w:val="0"/>
                      <w:marRight w:val="0"/>
                      <w:marTop w:val="0"/>
                      <w:marBottom w:val="0"/>
                      <w:divBdr>
                        <w:top w:val="none" w:sz="0" w:space="0" w:color="auto"/>
                        <w:left w:val="none" w:sz="0" w:space="0" w:color="auto"/>
                        <w:bottom w:val="none" w:sz="0" w:space="0" w:color="auto"/>
                        <w:right w:val="none" w:sz="0" w:space="0" w:color="auto"/>
                      </w:divBdr>
                      <w:divsChild>
                        <w:div w:id="783036142">
                          <w:marLeft w:val="0"/>
                          <w:marRight w:val="0"/>
                          <w:marTop w:val="0"/>
                          <w:marBottom w:val="0"/>
                          <w:divBdr>
                            <w:top w:val="none" w:sz="0" w:space="0" w:color="auto"/>
                            <w:left w:val="none" w:sz="0" w:space="0" w:color="auto"/>
                            <w:bottom w:val="none" w:sz="0" w:space="0" w:color="auto"/>
                            <w:right w:val="none" w:sz="0" w:space="0" w:color="auto"/>
                          </w:divBdr>
                          <w:divsChild>
                            <w:div w:id="205484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282467">
      <w:bodyDiv w:val="1"/>
      <w:marLeft w:val="0"/>
      <w:marRight w:val="0"/>
      <w:marTop w:val="0"/>
      <w:marBottom w:val="0"/>
      <w:divBdr>
        <w:top w:val="none" w:sz="0" w:space="0" w:color="auto"/>
        <w:left w:val="none" w:sz="0" w:space="0" w:color="auto"/>
        <w:bottom w:val="none" w:sz="0" w:space="0" w:color="auto"/>
        <w:right w:val="none" w:sz="0" w:space="0" w:color="auto"/>
      </w:divBdr>
      <w:divsChild>
        <w:div w:id="755370408">
          <w:marLeft w:val="0"/>
          <w:marRight w:val="0"/>
          <w:marTop w:val="0"/>
          <w:marBottom w:val="0"/>
          <w:divBdr>
            <w:top w:val="none" w:sz="0" w:space="0" w:color="auto"/>
            <w:left w:val="none" w:sz="0" w:space="0" w:color="auto"/>
            <w:bottom w:val="none" w:sz="0" w:space="0" w:color="auto"/>
            <w:right w:val="none" w:sz="0" w:space="0" w:color="auto"/>
          </w:divBdr>
          <w:divsChild>
            <w:div w:id="355011266">
              <w:marLeft w:val="0"/>
              <w:marRight w:val="0"/>
              <w:marTop w:val="0"/>
              <w:marBottom w:val="0"/>
              <w:divBdr>
                <w:top w:val="none" w:sz="0" w:space="0" w:color="auto"/>
                <w:left w:val="none" w:sz="0" w:space="0" w:color="auto"/>
                <w:bottom w:val="none" w:sz="0" w:space="0" w:color="auto"/>
                <w:right w:val="none" w:sz="0" w:space="0" w:color="auto"/>
              </w:divBdr>
              <w:divsChild>
                <w:div w:id="300354184">
                  <w:marLeft w:val="0"/>
                  <w:marRight w:val="0"/>
                  <w:marTop w:val="0"/>
                  <w:marBottom w:val="0"/>
                  <w:divBdr>
                    <w:top w:val="none" w:sz="0" w:space="0" w:color="auto"/>
                    <w:left w:val="none" w:sz="0" w:space="0" w:color="auto"/>
                    <w:bottom w:val="none" w:sz="0" w:space="0" w:color="auto"/>
                    <w:right w:val="none" w:sz="0" w:space="0" w:color="auto"/>
                  </w:divBdr>
                  <w:divsChild>
                    <w:div w:id="249121647">
                      <w:marLeft w:val="0"/>
                      <w:marRight w:val="0"/>
                      <w:marTop w:val="0"/>
                      <w:marBottom w:val="0"/>
                      <w:divBdr>
                        <w:top w:val="none" w:sz="0" w:space="0" w:color="auto"/>
                        <w:left w:val="none" w:sz="0" w:space="0" w:color="auto"/>
                        <w:bottom w:val="none" w:sz="0" w:space="0" w:color="auto"/>
                        <w:right w:val="none" w:sz="0" w:space="0" w:color="auto"/>
                      </w:divBdr>
                      <w:divsChild>
                        <w:div w:id="199099262">
                          <w:marLeft w:val="0"/>
                          <w:marRight w:val="0"/>
                          <w:marTop w:val="0"/>
                          <w:marBottom w:val="0"/>
                          <w:divBdr>
                            <w:top w:val="none" w:sz="0" w:space="0" w:color="auto"/>
                            <w:left w:val="none" w:sz="0" w:space="0" w:color="auto"/>
                            <w:bottom w:val="none" w:sz="0" w:space="0" w:color="auto"/>
                            <w:right w:val="none" w:sz="0" w:space="0" w:color="auto"/>
                          </w:divBdr>
                          <w:divsChild>
                            <w:div w:id="140602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671496">
      <w:bodyDiv w:val="1"/>
      <w:marLeft w:val="0"/>
      <w:marRight w:val="0"/>
      <w:marTop w:val="0"/>
      <w:marBottom w:val="0"/>
      <w:divBdr>
        <w:top w:val="none" w:sz="0" w:space="0" w:color="auto"/>
        <w:left w:val="none" w:sz="0" w:space="0" w:color="auto"/>
        <w:bottom w:val="none" w:sz="0" w:space="0" w:color="auto"/>
        <w:right w:val="none" w:sz="0" w:space="0" w:color="auto"/>
      </w:divBdr>
      <w:divsChild>
        <w:div w:id="38555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5</Pages>
  <Words>501</Words>
  <Characters>2862</Characters>
  <Application>Microsoft Office Word</Application>
  <DocSecurity>0</DocSecurity>
  <Lines>23</Lines>
  <Paragraphs>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2017-10-19T20:46:00Z</dcterms:created>
  <dcterms:modified xsi:type="dcterms:W3CDTF">2017-10-20T06:50:00Z</dcterms:modified>
</cp:coreProperties>
</file>